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63" w:rsidRDefault="00093A63" w:rsidP="00093A6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093A63" w:rsidRDefault="00093A63" w:rsidP="00093A6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093A63" w:rsidRDefault="00093A63" w:rsidP="00093A6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093A63" w:rsidRDefault="00093A63" w:rsidP="00093A63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093A63" w:rsidTr="00F34F7F">
        <w:tc>
          <w:tcPr>
            <w:tcW w:w="3096" w:type="dxa"/>
          </w:tcPr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093A63" w:rsidRDefault="00093A63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93A63" w:rsidRDefault="00093A63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093A63" w:rsidRDefault="00093A63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093A63" w:rsidRDefault="00093A6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093A63" w:rsidRDefault="00093A63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093A63" w:rsidRDefault="00093A63" w:rsidP="00093A63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93A63" w:rsidRDefault="00093A63" w:rsidP="00093A63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093A63" w:rsidRDefault="00093A63" w:rsidP="00093A63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093A63" w:rsidRDefault="00093A63" w:rsidP="00093A63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927091)</w:t>
      </w:r>
    </w:p>
    <w:p w:rsidR="00093A63" w:rsidRPr="00817708" w:rsidRDefault="00093A63" w:rsidP="00093A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1770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учебного курса </w:t>
      </w:r>
      <w:r w:rsidRPr="00817708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Родная (русская) литература</w:t>
      </w:r>
      <w:r w:rsidRPr="0081770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93A63" w:rsidRPr="00817708" w:rsidRDefault="00093A63" w:rsidP="00093A6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для обучающихся 5-9</w:t>
      </w:r>
      <w:r w:rsidRPr="00817708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 xml:space="preserve"> классов</w:t>
      </w:r>
    </w:p>
    <w:p w:rsidR="00093A63" w:rsidRPr="00817708" w:rsidRDefault="00093A63" w:rsidP="00093A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093A63" w:rsidRPr="009457C3" w:rsidRDefault="00093A63" w:rsidP="00093A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093A63" w:rsidRDefault="00093A63" w:rsidP="00093A6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br/>
      </w:r>
    </w:p>
    <w:p w:rsidR="00817708" w:rsidRPr="00817708" w:rsidRDefault="00817708" w:rsidP="00817708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17708" w:rsidRPr="00817708" w:rsidRDefault="00817708" w:rsidP="0081770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</w:p>
    <w:p w:rsidR="00817708" w:rsidRPr="00817708" w:rsidRDefault="00817708" w:rsidP="00817708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17708" w:rsidRPr="00817708" w:rsidRDefault="00817708" w:rsidP="00817708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817708" w:rsidRPr="00817708" w:rsidRDefault="00817708" w:rsidP="00817708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817708" w:rsidRPr="00817708" w:rsidRDefault="00817708" w:rsidP="00817708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817708" w:rsidRPr="00817708" w:rsidRDefault="00817708" w:rsidP="00817708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817708" w:rsidRPr="00817708" w:rsidRDefault="00817708" w:rsidP="00817708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817708" w:rsidRPr="00817708" w:rsidRDefault="00093A63" w:rsidP="00093A6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</w:t>
      </w:r>
      <w:r w:rsidR="00817708" w:rsidRPr="0081770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г.Казань, </w:t>
      </w:r>
      <w:r w:rsidR="00817708" w:rsidRPr="00817708">
        <w:rPr>
          <w:rFonts w:ascii="Times New Roman" w:eastAsia="Calibri" w:hAnsi="Times New Roman" w:cs="Times New Roman"/>
          <w:sz w:val="28"/>
          <w:szCs w:val="28"/>
        </w:rPr>
        <w:t>20</w:t>
      </w:r>
      <w:r w:rsidR="00817708" w:rsidRPr="00817708">
        <w:rPr>
          <w:rFonts w:ascii="Times New Roman" w:eastAsia="Calibri" w:hAnsi="Times New Roman" w:cs="Times New Roman"/>
          <w:sz w:val="28"/>
          <w:szCs w:val="28"/>
          <w:lang w:val="tt-RU"/>
        </w:rPr>
        <w:t>23 г.</w:t>
      </w:r>
    </w:p>
    <w:p w:rsidR="006D506F" w:rsidRPr="003A21E3" w:rsidRDefault="006D506F" w:rsidP="006D506F">
      <w:pPr>
        <w:pStyle w:val="11"/>
        <w:spacing w:before="68" w:line="321" w:lineRule="exact"/>
        <w:ind w:left="0"/>
        <w:jc w:val="center"/>
        <w:rPr>
          <w:sz w:val="24"/>
          <w:szCs w:val="24"/>
        </w:rPr>
      </w:pPr>
      <w:r w:rsidRPr="003A21E3">
        <w:rPr>
          <w:sz w:val="24"/>
          <w:szCs w:val="24"/>
        </w:rPr>
        <w:lastRenderedPageBreak/>
        <w:t>Пояснительная записка</w:t>
      </w:r>
    </w:p>
    <w:p w:rsidR="006D506F" w:rsidRPr="003A21E3" w:rsidRDefault="006D506F" w:rsidP="006D506F">
      <w:pPr>
        <w:suppressAutoHyphens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1E3">
        <w:rPr>
          <w:rFonts w:ascii="Times New Roman" w:hAnsi="Times New Roman" w:cs="Times New Roman"/>
          <w:sz w:val="24"/>
          <w:szCs w:val="24"/>
        </w:rPr>
        <w:t>Рабочая программа составлена  на основе Федерального  государственного стандарта основного общего образования, Примерной программы по родной(русской) литературе и Образовательной программы МБОУ «Школа №68» Приволжского района г</w:t>
      </w:r>
      <w:proofErr w:type="gramStart"/>
      <w:r w:rsidRPr="003A21E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A21E3">
        <w:rPr>
          <w:rFonts w:ascii="Times New Roman" w:hAnsi="Times New Roman" w:cs="Times New Roman"/>
          <w:sz w:val="24"/>
          <w:szCs w:val="24"/>
        </w:rPr>
        <w:t>азани.</w:t>
      </w:r>
    </w:p>
    <w:p w:rsidR="006D506F" w:rsidRPr="003A21E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A2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 ИЗУЧЕНИЯ УЧЕБНОГО ПРЕДМЕТА «РОДНАЯ ЛИТЕРАТУРА (РУССКАЯ)»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учебного предмета «Родная литература (русская)» ориентирована на сопровождение и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«Родная литература (русская)» должно обеспечить достижение следующих целей: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«Родная литература (русская)» направлен на решение следующих задач: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опыта общения с произведениями родной русской литературы в повседневной жизни и учебной деятельности;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умений работы с источниками информации, осуществление поиска, анализа,</w:t>
      </w:r>
    </w:p>
    <w:p w:rsidR="009F032B" w:rsidRPr="004C1C77" w:rsidRDefault="009F032B" w:rsidP="009F032B">
      <w:pPr>
        <w:spacing w:after="0"/>
        <w:ind w:left="-567" w:hanging="851"/>
        <w:jc w:val="center"/>
        <w:rPr>
          <w:rFonts w:ascii="Times New Roman" w:hAnsi="Times New Roman"/>
          <w:b/>
          <w:sz w:val="24"/>
          <w:szCs w:val="24"/>
        </w:rPr>
      </w:pPr>
      <w:r w:rsidRPr="004C1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C1C77">
        <w:rPr>
          <w:rFonts w:ascii="Times New Roman" w:hAnsi="Times New Roman"/>
          <w:b/>
          <w:sz w:val="24"/>
          <w:szCs w:val="24"/>
        </w:rPr>
        <w:t xml:space="preserve">Место учебного предмета «Родной (русской) литературы » </w:t>
      </w:r>
    </w:p>
    <w:p w:rsidR="009F032B" w:rsidRPr="004C1C77" w:rsidRDefault="009F032B" w:rsidP="009F032B">
      <w:pPr>
        <w:spacing w:after="0"/>
        <w:ind w:left="-567" w:hanging="851"/>
        <w:jc w:val="center"/>
        <w:rPr>
          <w:rFonts w:ascii="Times New Roman" w:hAnsi="Times New Roman"/>
          <w:color w:val="000000"/>
          <w:sz w:val="24"/>
          <w:szCs w:val="24"/>
        </w:rPr>
      </w:pPr>
      <w:r w:rsidRPr="004C1C77">
        <w:rPr>
          <w:rFonts w:ascii="Times New Roman" w:hAnsi="Times New Roman"/>
          <w:b/>
          <w:sz w:val="24"/>
          <w:szCs w:val="24"/>
        </w:rPr>
        <w:t>в учебном плане</w:t>
      </w:r>
    </w:p>
    <w:p w:rsidR="009F032B" w:rsidRPr="00667C5E" w:rsidRDefault="009F032B" w:rsidP="009F032B">
      <w:pPr>
        <w:ind w:left="-567" w:right="-143"/>
        <w:rPr>
          <w:rFonts w:ascii="Times New Roman" w:hAnsi="Times New Roman" w:cs="Times New Roman"/>
          <w:sz w:val="20"/>
          <w:szCs w:val="20"/>
        </w:rPr>
      </w:pPr>
      <w:r w:rsidRPr="004C1C77">
        <w:rPr>
          <w:rFonts w:ascii="Times New Roman" w:hAnsi="Times New Roman" w:cs="Times New Roman"/>
          <w:sz w:val="24"/>
          <w:szCs w:val="24"/>
        </w:rPr>
        <w:t>Основной школы в учебном плане МБОУ «Школа №68» Приволжского района города Казани определяется на основе Федерального базисного учебного плана для образовательных учреждений Российской Федерации, предусматривающего обязательное изучение ро</w:t>
      </w:r>
      <w:r w:rsidR="003A21E3">
        <w:rPr>
          <w:rFonts w:ascii="Times New Roman" w:hAnsi="Times New Roman" w:cs="Times New Roman"/>
          <w:sz w:val="24"/>
          <w:szCs w:val="24"/>
        </w:rPr>
        <w:t>дная литература 5 класс – 1 час в неделю; 6 класс - 1 час в неделю; 7 класс – 1 час</w:t>
      </w:r>
      <w:r w:rsidRPr="004C1C77">
        <w:rPr>
          <w:rFonts w:ascii="Times New Roman" w:hAnsi="Times New Roman" w:cs="Times New Roman"/>
          <w:sz w:val="24"/>
          <w:szCs w:val="24"/>
        </w:rPr>
        <w:t xml:space="preserve"> в нед</w:t>
      </w:r>
      <w:r w:rsidR="003A21E3">
        <w:rPr>
          <w:rFonts w:ascii="Times New Roman" w:hAnsi="Times New Roman" w:cs="Times New Roman"/>
          <w:sz w:val="24"/>
          <w:szCs w:val="24"/>
        </w:rPr>
        <w:t>елю, 8 класс – 1 час в неделю; 9 класс – 1час</w:t>
      </w:r>
      <w:r w:rsidRPr="004C1C77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667C5E">
        <w:rPr>
          <w:rFonts w:ascii="Times New Roman" w:eastAsia="Calibri" w:hAnsi="Times New Roman" w:cs="Times New Roman"/>
          <w:sz w:val="20"/>
          <w:szCs w:val="20"/>
        </w:rPr>
        <w:br w:type="page"/>
      </w:r>
    </w:p>
    <w:p w:rsidR="006D506F" w:rsidRPr="000813D3" w:rsidRDefault="006D506F" w:rsidP="006D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по родной (русской) литературе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удовлетворение потребности обучающихся в изучении русской литературы как особого, эстетического, средства познания русской национальной культуры и самореализации в ней.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«Россия – Родина моя»;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«Русские традиции»;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характер – русская душа».</w:t>
      </w:r>
    </w:p>
    <w:p w:rsidR="000D2200" w:rsidRPr="000813D3" w:rsidRDefault="00472B8D" w:rsidP="00472B8D">
      <w:pPr>
        <w:spacing w:after="0" w:line="35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D2200"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0D2200"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 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Проблемно-тематические блоки объединяют произведения в соответствии с выделенными сквозными линиями. Внутри проблемно-тематических блоков произведений выделяются отдельные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национально-культурной спецификой русских традиций, быта и нравов.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родной (русской) литературе ориентирована на сопровождение и поддержку учебного предмета «Литература», входящего в образовательную область «Русский язык и литература».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родной (русской) литературы обеспечивает достижение следующих целей: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самосознанием, чувством патриотизма и гордости от принадлежности к многонациональному народу Российской Федерации;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причастности к свершениям и традициям народа и ответственности за сохранение русской культуры;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0D2200" w:rsidRPr="000813D3" w:rsidRDefault="000D2200" w:rsidP="009F032B">
      <w:pPr>
        <w:spacing w:after="0" w:line="35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родной (русской) литературе направлена на решение следующих задач: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родной (русской) литературы;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систематическом чтении произведений родной (русской) литературы;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рекомендованных для изучения родной литературы (русской), – 170 часов: в 5 классе – 34 часа (1 час в неделю), в 6 классе – 34 часа (1 час в неделю), в 7 классе – 34 часа (1 час в неделю), в 8 классе – 34 часа (1 час в неделю), в 9 классе – 34 часа (1 час в неделю).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_250017"/>
      <w:bookmarkStart w:id="1" w:name="_Toc106462902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86.3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Содержание обучения в 5 классе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bookmarkEnd w:id="1"/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86.3.1. Россия – Родина моя.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Преданья старины глубокой.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Малые жанры фольклора: пословицы и поговорки о Родине, России, русском народе (не менее пяти произведений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Русские народные и литературные сказки (не менее двух произведений). Например: «Лиса и медведь» (русская народная сказка), К.Г. Паустовский «Дремучий медведь».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земли русской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в произведениях русских писателей.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А.С. Пушкин «На тихих берегах Москвы…», М.Ю. Лермонтов «Москва, Москва!.. люблю тебя как сын…», Л.Н. Мартынов «Красные ворота»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Чехов «В Москве на Трубной площади».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просторы.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лес.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А.В. Кольцов «Лес», В.А. Рождественский «Берёза», В.А. Солоухин «Седьмую ночь без перерыва…»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 Соколов-Микитов «Русский лес».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86.3.2. 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Русские традиции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русского мира.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Б.Л. Пастернак «Рождественская звезда» (фрагмент), В.Д. Берестов «Перед Рождеством»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 Куприн «Бедный принц».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Н.Д.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Телешов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«Ёлка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Митрича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родного дома.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ценности.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 Крылов. Басни (одно произведение по выбору). Например: «Дерево»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И. А. Бунин «Снежный бык».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И. Белов «Скворцы».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86.3.3. Русский характер – русская душа.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 ордена – была бы Родина.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 война 1812 года.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Стихотворения (не менее двух). Например: Ф.Н. Глинка «Авангардная песнь», Д.В. Давыдов «Партизан» (отрывок) и другие.</w:t>
      </w:r>
    </w:p>
    <w:p w:rsidR="000D2200" w:rsidRPr="003A4AF0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русской души.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Парадоксы русского характера.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К.Г. Паустовский «Похождения жука-носорога» (солдатская сказка).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Ю.Я. Яковлев «Сыновья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Пешеходова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ваших ровесниках.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 контрольные.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 Чуковский «Серебряный герб» (фрагмент).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Гиваргизов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«Контрольный диктант».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слову жизнь дана.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язык, родная речь.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И.А. Бунин «Слово», В.Г.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Гордейчев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речь»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86.4. 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обучения в 6 классе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4.1. Раздел 1. Россия – Родина моя.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Преданья старины глубокой.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Богатыри и богатырство.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Былины (одна былина по выбору). Например: «Илья Муромец и Святогор»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Былинные сюжеты и герои в русской литературе.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Стихотворения (не менее одного). Например: И.А. Бунин «Святогор и Илья»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М.М. Пришвин «Певец былин».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Города земли русской.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Русский Север.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С.Г.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Писахов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«Ледяна колокольня» (не менее одной главы по выбору, например:</w:t>
      </w:r>
      <w:proofErr w:type="gram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«Морожены песни» и другие).</w:t>
      </w:r>
      <w:proofErr w:type="gramEnd"/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.В. Шергин «Поморские были и сказания» (не менее двух глав по выбору, например:</w:t>
      </w:r>
      <w:proofErr w:type="gram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«Детство в Архангельске», «Миша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Ласкин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и другие).</w:t>
      </w:r>
      <w:proofErr w:type="gramEnd"/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Родные просторы.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Зима в русской поэзии.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Стихотворения (не менее двух). Например: И.С. Никитин «Встреча Зимы», А.А. Блок «Снег да снег. Всю избу занесло…», Н.М. Рубцов «Первый снег»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мотивам русских сказок о зиме.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 Шварц «Два брата».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86.4.2</w:t>
      </w: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Русские традиции.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Праздники русского мира.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Масленица.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М.Ю. Лермонтов «Посреди небесных тел…», А.Д. Дементьев «Прощёное воскресенье»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 Чехов. «Блины».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Тэффи. «Блины».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родного дома.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родимую Русь узнаю.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одного). Например: В.А. Рождественский «Русская природа»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К.Г. Паустовский «Заботливый цветок».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 Бондарев «Поздним вечером».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86.4.3. Русский характер – русская душа.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 ордена – была бы Родина.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Оборона Севастополя.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Стихотворения (не менее трех). Например: А.Н.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Апухтин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«Солдатская песня о Севастополе», А.А. Фет «Севастопольское братское кладбище», Рюрик Ивнев «Севастополь»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Загадки русской души.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Чудеса нужно проводить своими руками.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Стихотворения (не менее одного). Например: Ф.И. Тютчев «Чему бы жизнь нас ни учила…»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 Лесков «Неразменный рубль». 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 Астафьев «Бабушка с малиной».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ваших ровесниках.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 и мечты.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 Погодин «Кирпичные острова» (рассказы «Как я с ним познакомился», «Кирпичные острова»).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 Велтистов «Миллион и один день каникул» (один фрагмент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слову жизнь дана.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русском дышим языке.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К.Д. Бальмонт «Русский язык», Ю.П.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«Язык обид – язык не русский…» и другие.</w:t>
      </w:r>
      <w:bookmarkStart w:id="2" w:name="_TOC_250013"/>
    </w:p>
    <w:bookmarkEnd w:id="2"/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86.5. 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обучения в 7 классе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86.5.1. Россия – Родина моя.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Преданья старины глубокой.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песни.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и лирические песни (не менее двух). Например: </w:t>
      </w: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заре то было, братцы, на утренней…», «Ах вы, ветры, ветры буйные…» и другие.</w:t>
      </w:r>
      <w:proofErr w:type="gramEnd"/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сюжеты и мотивы в русской литературе.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 Пушкин «Песни о Стеньке Разине» (песня 1).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И.З. Суриков «Я ли в поле да не травушка была…», А.К. Толстой «Моя душа летит приветом…»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земли русской.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Сибирский край.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 Распутин «Сибирь, Сибирь…» (одна глава по выбору, например «Тобольск» и другие).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 Солженицын «Колокол Углича».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просторы.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 поле.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И.С. Никитин «Поле», И.А. Гофф «Русское поле»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 Григорович «Пахарь» (не менее одной главы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86.5.2. Русские традиции.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русского мира.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К.Д. Бальмонт «Благовещенье в Москве», А.С. Хомяков «Кремлевская заутреня на Пасху», А.А. Фет «Христос Воскресе!» (П.П. Боткину).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Чехов «Казак».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родного дома.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мастера.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 Солоухин «Камешки на ладони» (не менее двух миниатюр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Ф.А. Абрамов «Дом» (один фрагмент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одного). Например: Р.И. Рождественский «О мастерах»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86.5.3. Русский характер – русская душа.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 ордена – была бы Родина.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Первой мировой войне.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С.М. Городецкий «Воздушный витязь», Н.С. Гумилёв «Наступление», «Война»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М.М. Пришвин «Голубая стрекоза».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русской души.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Долюшка женская.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Ф.И. Тютчев «Русской женщине», Н.А. Некрасов «Внимая ужасам войны…», Ю.В. Друнина «И откуда вдруг берутся силы…», В.М.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Тушнова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«Вот говорят: Россия…»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Ф.А. Абрамов «Золотые руки».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ваших ровесниках.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детские проблемы.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 Игнатова «Джинн Сева».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Назаркин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«Изумрудная рыбка» (не менее двух глав по выбору, например, «Изумрудная рыбка», «Ах, миледи!», «Про личную жизнь» и другие).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слову жизнь дана.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языка на свете не бывало.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одного). Например: В. Рождественский «В родной поэзии совсем не старовер…»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86.6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Содержание обучения в 8 классе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86.6.1. Россия – Родина моя.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Легендарный герой земли русской Иван Сусанин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одного). Например: С.Н. Марков «Сусанин», О.А. Ильина «Во время грозного и злого поединка…»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 Полевой «Избранник Божий» (не менее двух глав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земли русской.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Золотому кольцу.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Стихотворения (не менее трёх). Например: Ф.К. Сологуб «Сквозь туман едва заметный…», М.А. Кузмин «Я знаю вас не понаслышке…», И.И. Кобзев «Поездка в Суздаль», В.А. Степанов «Золотое кольцо» и другие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просторы.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 – русская река.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песни о Волге (одна по выбору). Например: «Уж ты, Волга-река, Волга-матушка!..», «Вниз по матушке по Волге…»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Н.А. Некрасов «Люблю я краткой той поры…» (из поэмы «Горе старого Наума»), В.С. Высоцкий «Песня о Волге»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Розанов «Русский Нил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(один фрагмент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86.6.2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Русские традиции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 русского мира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Троица.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И.А. Бунин «Троица», С.А. Есенин «Троицыно утро, утренний канон…», Н.И.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Рыленков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«Возможно ль высказать без слов…»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И.А. Новиков «Троицкая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кукушка».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родного дома.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Родство душ.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Ф.А. Абрамов «Валенки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.В. Михеева «Не предавай меня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!» (две главы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86.6.3. Русский характер – русская душа.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 ордена – была бы Родина.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на войне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Э.Н.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Веркин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«Облачный полк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(не менее двух глав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русской души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Сеятель твой и хранитель.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И.С. Тургенев «Сфинкс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Ф.М. Достоевский «Мужик Марей»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ваших ровесниках.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взросления.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 Васильев. «Завтра была война» (не менее одной главы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Г.Н. Щербакова «Вам и не снилось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(не менее одной главы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слову жизнь дана.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поэзии.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одного). Например: И.Ф. Анненский «Третий мучительный сонет»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Аминадо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«Наука стихосложения».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86.7</w:t>
      </w:r>
      <w:r w:rsidRPr="00081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обучения в 9 классе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86.7.1. Россия – Родина моя.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Преданья старины глубокой.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sz w:val="24"/>
          <w:szCs w:val="24"/>
          <w:u w:val="single"/>
        </w:rPr>
      </w:pPr>
      <w:r w:rsidRPr="000813D3">
        <w:rPr>
          <w:sz w:val="24"/>
          <w:szCs w:val="24"/>
          <w:u w:val="single"/>
        </w:rPr>
        <w:t>Гроза двенадцатого года.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sz w:val="24"/>
          <w:szCs w:val="24"/>
          <w:u w:val="single"/>
        </w:rPr>
      </w:pPr>
      <w:r w:rsidRPr="000813D3">
        <w:rPr>
          <w:sz w:val="24"/>
          <w:szCs w:val="24"/>
          <w:u w:val="single"/>
        </w:rPr>
        <w:t xml:space="preserve">Русские народные песни об Отечественной войне 1812 года (не менее одной). Например: «Как не две </w:t>
      </w:r>
      <w:proofErr w:type="spellStart"/>
      <w:r w:rsidRPr="000813D3">
        <w:rPr>
          <w:sz w:val="24"/>
          <w:szCs w:val="24"/>
          <w:u w:val="single"/>
        </w:rPr>
        <w:t>тученьки</w:t>
      </w:r>
      <w:proofErr w:type="spellEnd"/>
      <w:r w:rsidRPr="000813D3">
        <w:rPr>
          <w:sz w:val="24"/>
          <w:szCs w:val="24"/>
          <w:u w:val="single"/>
        </w:rPr>
        <w:t xml:space="preserve"> не две </w:t>
      </w:r>
      <w:proofErr w:type="spellStart"/>
      <w:r w:rsidRPr="000813D3">
        <w:rPr>
          <w:sz w:val="24"/>
          <w:szCs w:val="24"/>
          <w:u w:val="single"/>
        </w:rPr>
        <w:t>грозныя</w:t>
      </w:r>
      <w:proofErr w:type="spellEnd"/>
      <w:r w:rsidRPr="000813D3">
        <w:rPr>
          <w:sz w:val="24"/>
          <w:szCs w:val="24"/>
          <w:u w:val="single"/>
        </w:rPr>
        <w:t>…»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(не менее двух). Например: В.А. Жуковский «Певец </w:t>
      </w: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 русских воинов» (в сокращении), А.С. Пушкин «Полководец», «Бородинская годовщина», М.И. Цветаева «Генералам двенадцатого года»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И.И. Лажечников «Новобранец 1812 года» (один фрагмент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земли русской.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в русской литературе.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(не менее трёх). Например: А.С. Пушкин «Город пышный, город бедный…», О.Э. Мандельштам «Петербургские строфы», А.А. Ахматова «Стихи о Петербурге» («Вновь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Исакий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облаченьи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…»), Д.С. Самойлов «Над Невой» («Весь город в плавных разворотах…»)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 Успенский «Записки старого петербуржца» (одна глава по выбору, например, «Фонарики-сударики» и другие).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просторы.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Степь раздольная.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песни о степи (одна по выбору). Например: «Уж ты, степь ли моя, степь Моздокская…», «Ах ты, степь широкая…» и другие.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П.А. Вяземский «Степь», И.З. Суриков «В степи»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 Чехов «Степь» (один фрагмент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86.7.2. Русские традиции.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русского мира.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Августовские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Спасы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(не менее трёх). Например: К.Д. Бальмонт «Первый спас», Б.А. Ахмадулина «Ночь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упаданья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яблок», Е.А. Евтушенко «Само упало яблоко с небес…»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 Носов «Яблочный спас».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родного дома.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дом.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 Платонов «На заре туманной юности» (две главы по выбору).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 Астафьев «Далёкая и близкая сказка» (рассказ из повести «Последний поклон»).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86.7.3. Русский характер – русская душа.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 ордена – была бы Родина.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Н.П. Майоров «Мы», М.В.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Кульчицкий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«Мечтатель, фантазёр, </w:t>
      </w:r>
      <w:proofErr w:type="gram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лентяй-завистник</w:t>
      </w:r>
      <w:proofErr w:type="gram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!..» и другие.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Ю.М. Нагибин «Ваганов».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 Носов «Переправа».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русской души.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Судьбы русских эмигрантов.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Б.К.</w:t>
      </w: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 «Лёгкое бремя».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</w:t>
      </w:r>
      <w:r w:rsidRPr="000813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 «Русское искусство».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ваших ровесниках.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 с детством.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Ю.И. Коваль «От Красных ворот» (не менее одного фрагмента по выбору).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слову жизнь дана.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«Припадаю к великой реке…»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(не менее двух). Например: И.А. Бродский «Мой народ», С.А. 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Каргашин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– русский! Спасибо, Господи!..» и другие.</w:t>
      </w:r>
    </w:p>
    <w:p w:rsidR="000D2200" w:rsidRPr="00DB3D2D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106462908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3"/>
      <w:r w:rsidRPr="00DB3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родной (русской) литературе на уровне основного общего образования.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родной (русской) литературы на уровне основного общего образования направлено на достижение обучающимися личностных,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содержания учебного предмета.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1) гражданского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представление о способах противодействия коррупции;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людям, нуждающимся в ней);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патриотического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духовно-нравственного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4) эстетического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5) физического воспитания, формирования культуры здоровья и эмоционального благополучия: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6) трудового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</w:t>
      </w:r>
      <w:r w:rsidRPr="000813D3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7) экологического воспитания: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 ценности научного познания: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9) адаптации к изменяющимся условиям социальной и природной среды: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отсутствие гарантий успеха.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обучающегося будут сформированы умения общения как часть коммуникативных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себя (свою точку зрения) в устных и письменных текстах;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результаты выполненного опыта (эксперимента, исследования, проекта);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обобщать мнения нескольких </w:t>
      </w:r>
      <w:r w:rsidRPr="000813D3">
        <w:rPr>
          <w:rFonts w:ascii="Times New Roman" w:eastAsia="Calibri" w:hAnsi="Times New Roman" w:cs="Times New Roman"/>
          <w:sz w:val="24"/>
          <w:szCs w:val="24"/>
        </w:rPr>
        <w:t>человек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проявлять готовность руководить, выполнять поручения, подчиняться;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обучающегося будут сформированы умения самоорганизации как часть регулятивных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выбор и брать ответственность за решение.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У обучающегося будут сформированы умения самоконтроля как часть регулятивных универсальных учебных действий: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 </w:t>
      </w:r>
    </w:p>
    <w:p w:rsidR="000D2200" w:rsidRPr="000813D3" w:rsidRDefault="000D2200" w:rsidP="000D220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оценку ситуации и предлагать план её изменения;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результатов деятельности, давать оценку приобретённому опыту, находить позитивное в произошедшей ситуации;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обучающегося будут сформированы умения эмоционального интеллекта как часть регулятивных универсальных учебных действий: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различать, называть и управлять собственными эмоциями и эмоциями других;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и анализировать причины эмоций;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себя на место другого человека, понимать мотивы и намерения другого;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обучающегося будут сформированы умения принимать себя и других как часть регулятивных универсальных учебных действий: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относиться к другому человеку, его мнению;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признавать своё право на ошибку и такое же право другого;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себя и других, не осуждая;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себе и другим; 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4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программы по родной (русской) литературе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значимости чтения и изучения родной литературы для своего дальнейшего развития,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чтение;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0D2200" w:rsidRPr="00454527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4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программы по родной (русской) литературе к концу обучения в 5 классе: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Предметные результаты освоения программы по родной (русской) литературе к концу обучения в 6 классе: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1853–1856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Предметные результаты освоения программы по родной (русской) литературе к концу обучения в 7 классе: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понятие о русском национальном характере, истоках русского патриотизма и героизма в произведениях о защите Родины, о загадках русской души, взрослых </w:t>
      </w: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проблемах, которые приходится решать подросткам, об уникальности русского языка и родной речи;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потомку,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Предметные результаты освоения программы по родной (русской) литературе к концу обучения в 8 классе: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потомку,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Предметные результаты освоения программы по родной (русской) литературе к концу обучения в 9 классе: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</w:t>
      </w:r>
      <w:proofErr w:type="spellStart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Спасах</w:t>
      </w:r>
      <w:proofErr w:type="spellEnd"/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родительском доме как вечной ценности;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зарубежья, выделять нравственные проблемы в книгах о прощании с детством;</w:t>
      </w:r>
    </w:p>
    <w:p w:rsidR="000D2200" w:rsidRPr="000813D3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развёрнутые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0D2200" w:rsidRDefault="000D2200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DB3D2D" w:rsidRPr="00667C5E" w:rsidRDefault="00DB3D2D" w:rsidP="00DB3D2D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hAnsi="Times New Roman"/>
          <w:b/>
          <w:bCs/>
          <w:sz w:val="20"/>
          <w:szCs w:val="20"/>
          <w:lang w:val="tt-RU"/>
        </w:rPr>
      </w:pPr>
      <w:r w:rsidRPr="00667C5E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Тематическое планирование</w:t>
      </w:r>
    </w:p>
    <w:p w:rsidR="00DB3D2D" w:rsidRPr="00667C5E" w:rsidRDefault="00DB3D2D" w:rsidP="00DB3D2D">
      <w:pPr>
        <w:pStyle w:val="a9"/>
        <w:spacing w:after="0" w:line="276" w:lineRule="auto"/>
        <w:ind w:left="-567" w:right="-143"/>
        <w:jc w:val="center"/>
        <w:rPr>
          <w:b/>
          <w:sz w:val="20"/>
          <w:szCs w:val="20"/>
          <w:lang w:val="tt-RU"/>
        </w:rPr>
      </w:pPr>
    </w:p>
    <w:p w:rsidR="00DB3D2D" w:rsidRPr="00667C5E" w:rsidRDefault="00DB3D2D" w:rsidP="00DB3D2D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  <w:r w:rsidRPr="00667C5E">
        <w:rPr>
          <w:rFonts w:ascii="Times New Roman" w:eastAsia="Calibri" w:hAnsi="Times New Roman"/>
          <w:sz w:val="20"/>
          <w:szCs w:val="20"/>
          <w:lang w:eastAsia="en-US"/>
        </w:rPr>
        <w:t xml:space="preserve">Класс </w:t>
      </w:r>
      <w:r w:rsidRPr="00667C5E">
        <w:rPr>
          <w:rFonts w:ascii="Times New Roman" w:eastAsia="Calibri" w:hAnsi="Times New Roman"/>
          <w:sz w:val="20"/>
          <w:szCs w:val="20"/>
          <w:lang w:eastAsia="en-US"/>
        </w:rPr>
        <w:tab/>
        <w:t>5</w:t>
      </w:r>
    </w:p>
    <w:p w:rsidR="00DB3D2D" w:rsidRPr="00667C5E" w:rsidRDefault="006B410B" w:rsidP="00DB3D2D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Кол-во часов 35</w:t>
      </w:r>
      <w:r w:rsidR="00DB3D2D" w:rsidRPr="00667C5E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DB3D2D" w:rsidRPr="00667C5E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час </w:t>
      </w:r>
      <w:r w:rsidR="00DB3D2D" w:rsidRPr="00667C5E">
        <w:rPr>
          <w:rFonts w:ascii="Times New Roman" w:eastAsia="Calibri" w:hAnsi="Times New Roman"/>
          <w:sz w:val="20"/>
          <w:szCs w:val="20"/>
          <w:lang w:eastAsia="en-US"/>
        </w:rPr>
        <w:t>в неделю)</w:t>
      </w:r>
    </w:p>
    <w:p w:rsidR="00DB3D2D" w:rsidRPr="00667C5E" w:rsidRDefault="00DB3D2D" w:rsidP="00DB3D2D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DB3D2D" w:rsidRPr="00667C5E" w:rsidTr="006B410B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2D" w:rsidRPr="00667C5E" w:rsidRDefault="00DB3D2D" w:rsidP="00CB4BCD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-567" w:right="-419" w:firstLine="7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Разделы, темы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</w:tr>
      <w:tr w:rsidR="00DB3D2D" w:rsidRPr="00667C5E" w:rsidTr="006B410B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2D" w:rsidRPr="00667C5E" w:rsidRDefault="00DB3D2D" w:rsidP="00CB4BCD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DB3D2D" w:rsidRDefault="00DB3D2D" w:rsidP="00DB3D2D">
            <w:pPr>
              <w:ind w:right="-4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DB3D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РОССИЯ – РОДИНА МОЯ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3D2D" w:rsidRPr="00667C5E" w:rsidTr="006B410B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D2D" w:rsidRPr="00DB3D2D" w:rsidRDefault="00DB3D2D" w:rsidP="00DB3D2D">
            <w:pPr>
              <w:ind w:right="-419"/>
              <w:rPr>
                <w:rFonts w:ascii="Times New Roman" w:eastAsia="Times New Roman" w:hAnsi="Times New Roman"/>
                <w:lang w:val="tt-RU"/>
              </w:rPr>
            </w:pPr>
            <w:r w:rsidRPr="00DB3D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РУССКИЕ ТРАДИЦИИ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3D2D" w:rsidRPr="00667C5E" w:rsidTr="006B410B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DB3D2D" w:rsidP="00CB4BCD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DB3D2D" w:rsidRDefault="00DB3D2D" w:rsidP="00DB3D2D">
            <w:pPr>
              <w:ind w:right="-419"/>
              <w:rPr>
                <w:rFonts w:ascii="Times New Roman" w:hAnsi="Times New Roman" w:cs="Times New Roman"/>
              </w:rPr>
            </w:pPr>
            <w:r w:rsidRPr="00DB3D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ХАРАКТЕР – РУССКАЯ ДУША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D" w:rsidRPr="00667C5E" w:rsidRDefault="003A4AF0" w:rsidP="00CB4BCD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CB4BCD" w:rsidRPr="00667C5E" w:rsidTr="006B410B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D" w:rsidRPr="00667C5E" w:rsidRDefault="00CB4BCD" w:rsidP="00CB4BCD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D" w:rsidRPr="00DB3D2D" w:rsidRDefault="00CB4BCD" w:rsidP="00DB3D2D">
            <w:pPr>
              <w:ind w:right="-419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D" w:rsidRDefault="00CB4BCD" w:rsidP="00CB4BCD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3A4AF0" w:rsidRDefault="003A4AF0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4AF0" w:rsidRDefault="003A4AF0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4AF0" w:rsidRDefault="003A4AF0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4AF0" w:rsidRDefault="003A4AF0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5кл</w:t>
      </w:r>
    </w:p>
    <w:p w:rsidR="000800BA" w:rsidRPr="000813D3" w:rsidRDefault="000800BA" w:rsidP="000800B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46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0"/>
        <w:gridCol w:w="806"/>
        <w:gridCol w:w="6716"/>
        <w:gridCol w:w="727"/>
        <w:gridCol w:w="1113"/>
        <w:gridCol w:w="814"/>
      </w:tblGrid>
      <w:tr w:rsidR="000800BA" w:rsidRPr="000813D3" w:rsidTr="00454527">
        <w:tc>
          <w:tcPr>
            <w:tcW w:w="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6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800BA" w:rsidRPr="000813D3" w:rsidTr="00454527">
        <w:tc>
          <w:tcPr>
            <w:tcW w:w="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800BA" w:rsidRPr="000813D3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800BA" w:rsidRPr="000813D3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800BA" w:rsidRPr="000813D3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800BA" w:rsidRPr="000813D3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0800BA" w:rsidRPr="000813D3" w:rsidTr="00454527">
        <w:trPr>
          <w:trHeight w:val="75"/>
        </w:trPr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РОССИЯ – РОДИНА МОЯ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Родная литература как часть русской культуры. Пословицы и поговорки о Родине, России, русском народе.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 литературные сказки: «Лиса и медведь» (русская народная сказка). К.Г. Паустовский.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«Дремучий медведь».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в произведениях русских писателей: А.С. Пушкин. «На тихих берегах Москвы…», М.Ю. Лермонтов. «Москва, Москва!.. люблю тебя как сын…»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20.09-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в произведениях русских писателей: Л.Н. Мартынов. «Красные ворота», А.П. Чехов. «В Москве на Трубной площади».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1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лес в произведениях поэтов: И.С. Соколов-Микитов. «Русский лес», А.В. Кольцов. «Лес», В.А. Рождественский. «Берёза», В. А. Солоухин.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«Седьмую ночь без перерыва…»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учебного проекта №1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«Родные просторы в произведениях русских поэтов, писателей, художников»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РУССКИЕ ТРАДИЦИИ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 в произведениях русских поэтов: Б.Л. Пастернак. «Рождественская звезда» (фрагмент), В.Д. Берестов. «Перед Рождеством».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 в произведениях русских писателей: А.И. Куприн. «Бедный принц».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 в произведениях русских писателей: И.А. Ильин. «Рождественское письмо». 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Проверочный тест за III четверть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ценности в произведениях русской литературы: И.А. Крылов. «Дерево», И.А. Бунин. «Снежный бык»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ценности в произведениях русской литературы: В.И. Белов. «Скворцы».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Творческая работа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«Моя семья – моё богатство»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РУССКИЙ ХАРАКТЕР – РУССКАЯ ДУША</w:t>
            </w:r>
          </w:p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до ордена – была бы Родина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Отечественная война 1812 года в произведениях русских поэтов: Ф.Н. Глинка. «Авангардная песнь», Д.В. Давыдов.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«Партизан» (отрывок).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Парадоксы русского характера: К.Г. Паустовский. «Похождения жука-носорога» (солдатская сказка).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Парадоксы русского характера: Ю.Я. Яковлев. «Сыновья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Пешеходова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контрольные глазами писателей: К.И. Чуковский. «Серебряный герб» (фрагмент), А.А.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Гиваргизов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«Контрольный диктант».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800BA" w:rsidRPr="000813D3" w:rsidTr="00454527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язык, родная речь в произведениях русских поэтов: И.А. Бунин. «Слово», В.Г.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Гордейчев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«Родная речь». 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8-13.01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b/>
                <w:sz w:val="24"/>
                <w:szCs w:val="24"/>
              </w:rPr>
              <w:t>Семья.</w:t>
            </w:r>
            <w:r w:rsidRPr="000813D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13D3">
              <w:rPr>
                <w:b/>
                <w:sz w:val="24"/>
                <w:szCs w:val="24"/>
              </w:rPr>
              <w:t>Семейно-бытовые</w:t>
            </w:r>
            <w:r w:rsidRPr="000813D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13D3">
              <w:rPr>
                <w:b/>
                <w:sz w:val="24"/>
                <w:szCs w:val="24"/>
              </w:rPr>
              <w:t>обряды.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Язычество древних </w:t>
            </w:r>
            <w:proofErr w:type="spellStart"/>
            <w:r w:rsidRPr="000813D3">
              <w:rPr>
                <w:sz w:val="24"/>
                <w:szCs w:val="24"/>
              </w:rPr>
              <w:t>сл</w:t>
            </w:r>
            <w:proofErr w:type="gramStart"/>
            <w:r w:rsidRPr="000813D3">
              <w:rPr>
                <w:sz w:val="24"/>
                <w:szCs w:val="24"/>
              </w:rPr>
              <w:t>а</w:t>
            </w:r>
            <w:proofErr w:type="spellEnd"/>
            <w:r w:rsidRPr="000813D3">
              <w:rPr>
                <w:sz w:val="24"/>
                <w:szCs w:val="24"/>
              </w:rPr>
              <w:t>-</w:t>
            </w:r>
            <w:proofErr w:type="gramEnd"/>
            <w:r w:rsidRPr="000813D3">
              <w:rPr>
                <w:sz w:val="24"/>
                <w:szCs w:val="24"/>
              </w:rPr>
              <w:t xml:space="preserve"> </w:t>
            </w:r>
            <w:proofErr w:type="spellStart"/>
            <w:r w:rsidRPr="000813D3">
              <w:rPr>
                <w:sz w:val="24"/>
                <w:szCs w:val="24"/>
              </w:rPr>
              <w:t>вян</w:t>
            </w:r>
            <w:proofErr w:type="spellEnd"/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sz w:val="24"/>
                <w:szCs w:val="24"/>
              </w:rPr>
              <w:t>Мифы о Солнце, Огне, Воде.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15-20.01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Славянский календарь. Основные славянские праздники.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22-27.01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Защита индивидуального проекта» Обряды моей семьи».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29-3.02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В. Драгунский «Кот в сапогах».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5-10.02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Р. Киплинг «Кошка, ко- </w:t>
            </w:r>
            <w:proofErr w:type="spellStart"/>
            <w:r w:rsidRPr="000813D3">
              <w:rPr>
                <w:sz w:val="24"/>
                <w:szCs w:val="24"/>
              </w:rPr>
              <w:t>торая</w:t>
            </w:r>
            <w:proofErr w:type="spellEnd"/>
            <w:r w:rsidRPr="000813D3">
              <w:rPr>
                <w:sz w:val="24"/>
                <w:szCs w:val="24"/>
              </w:rPr>
              <w:t xml:space="preserve"> гуляла сама по се- </w:t>
            </w:r>
            <w:proofErr w:type="spellStart"/>
            <w:r w:rsidRPr="000813D3">
              <w:rPr>
                <w:sz w:val="24"/>
                <w:szCs w:val="24"/>
              </w:rPr>
              <w:t>бе</w:t>
            </w:r>
            <w:proofErr w:type="spellEnd"/>
            <w:r w:rsidRPr="000813D3">
              <w:rPr>
                <w:sz w:val="24"/>
                <w:szCs w:val="24"/>
              </w:rP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12-17.02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К. Паустовский «Кот- ворюга».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19-24.02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212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Е. Шварц «Сказка о по- </w:t>
            </w:r>
            <w:proofErr w:type="spellStart"/>
            <w:r w:rsidRPr="000813D3">
              <w:rPr>
                <w:sz w:val="24"/>
                <w:szCs w:val="24"/>
              </w:rPr>
              <w:t>терянном</w:t>
            </w:r>
            <w:proofErr w:type="spellEnd"/>
            <w:r w:rsidRPr="000813D3">
              <w:rPr>
                <w:sz w:val="24"/>
                <w:szCs w:val="24"/>
              </w:rPr>
              <w:t xml:space="preserve"> времени».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26-2.03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В. Губарев «Королев- </w:t>
            </w:r>
            <w:proofErr w:type="spellStart"/>
            <w:r w:rsidRPr="000813D3">
              <w:rPr>
                <w:sz w:val="24"/>
                <w:szCs w:val="24"/>
              </w:rPr>
              <w:t>ство</w:t>
            </w:r>
            <w:proofErr w:type="spellEnd"/>
            <w:r w:rsidRPr="000813D3">
              <w:rPr>
                <w:sz w:val="24"/>
                <w:szCs w:val="24"/>
              </w:rPr>
              <w:t xml:space="preserve"> кривых зеркал».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4-9.03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Л. Кассиль «Дорогие мои мальчишки».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11-16.03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К. Паустовский «</w:t>
            </w:r>
            <w:proofErr w:type="spellStart"/>
            <w:r w:rsidRPr="000813D3">
              <w:rPr>
                <w:sz w:val="24"/>
                <w:szCs w:val="24"/>
              </w:rPr>
              <w:t>Корзи</w:t>
            </w:r>
            <w:proofErr w:type="spellEnd"/>
            <w:r w:rsidRPr="000813D3">
              <w:rPr>
                <w:sz w:val="24"/>
                <w:szCs w:val="24"/>
              </w:rPr>
              <w:t>- на с еловыми шишка- ми».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18-23.03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Лирическое произведение. Что такое </w:t>
            </w:r>
            <w:proofErr w:type="spellStart"/>
            <w:r w:rsidRPr="000813D3">
              <w:rPr>
                <w:sz w:val="24"/>
                <w:szCs w:val="24"/>
              </w:rPr>
              <w:t>лириче</w:t>
            </w:r>
            <w:proofErr w:type="spellEnd"/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ское</w:t>
            </w:r>
            <w:proofErr w:type="spellEnd"/>
            <w:r w:rsidRPr="000813D3">
              <w:rPr>
                <w:sz w:val="24"/>
                <w:szCs w:val="24"/>
              </w:rPr>
              <w:t xml:space="preserve"> произведение. Стихотворения о природе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В. Рождественский</w:t>
            </w:r>
            <w:proofErr w:type="gramStart"/>
            <w:r w:rsidRPr="000813D3">
              <w:rPr>
                <w:sz w:val="24"/>
                <w:szCs w:val="24"/>
              </w:rPr>
              <w:t>«Р</w:t>
            </w:r>
            <w:proofErr w:type="gramEnd"/>
            <w:r w:rsidRPr="000813D3">
              <w:rPr>
                <w:sz w:val="24"/>
                <w:szCs w:val="24"/>
              </w:rPr>
              <w:t>усская природа»,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С. Никулин «Русский лес»,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Т. Белозёров «Таёжный светофор»,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Е. Серова «</w:t>
            </w:r>
            <w:proofErr w:type="spellStart"/>
            <w:r w:rsidRPr="000813D3">
              <w:rPr>
                <w:sz w:val="24"/>
                <w:szCs w:val="24"/>
              </w:rPr>
              <w:t>Родныекрая</w:t>
            </w:r>
            <w:proofErr w:type="spellEnd"/>
            <w:r w:rsidRPr="000813D3">
              <w:rPr>
                <w:sz w:val="24"/>
                <w:szCs w:val="24"/>
              </w:rPr>
              <w:t>»,</w:t>
            </w:r>
          </w:p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Н. Ярославцев «Незабудки»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1-6.04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Стихотворения о </w:t>
            </w:r>
            <w:proofErr w:type="spellStart"/>
            <w:r w:rsidRPr="000813D3">
              <w:rPr>
                <w:sz w:val="24"/>
                <w:szCs w:val="24"/>
              </w:rPr>
              <w:t>жи</w:t>
            </w:r>
            <w:proofErr w:type="spellEnd"/>
            <w:r w:rsidRPr="000813D3">
              <w:rPr>
                <w:sz w:val="24"/>
                <w:szCs w:val="24"/>
              </w:rPr>
              <w:t>-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вотных</w:t>
            </w:r>
            <w:proofErr w:type="spellEnd"/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Саша Чёрный «Жеребенок», «Волк», Н. Рубцов</w:t>
            </w:r>
          </w:p>
          <w:p w:rsidR="000800BA" w:rsidRPr="000813D3" w:rsidRDefault="000800BA" w:rsidP="000813D3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«Коза», «Воробей»</w:t>
            </w:r>
            <w:proofErr w:type="gramStart"/>
            <w:r w:rsidRPr="000813D3">
              <w:rPr>
                <w:sz w:val="24"/>
                <w:szCs w:val="24"/>
              </w:rPr>
              <w:t>,Э</w:t>
            </w:r>
            <w:proofErr w:type="gramEnd"/>
            <w:r w:rsidRPr="000813D3">
              <w:rPr>
                <w:sz w:val="24"/>
                <w:szCs w:val="24"/>
              </w:rPr>
              <w:t>дуард Асадов «Бурун</w:t>
            </w:r>
          </w:p>
          <w:p w:rsidR="000800BA" w:rsidRPr="000813D3" w:rsidRDefault="000800BA" w:rsidP="000813D3">
            <w:pPr>
              <w:pStyle w:val="TableParagraph"/>
              <w:spacing w:line="237" w:lineRule="auto"/>
              <w:ind w:left="110" w:right="179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дучок</w:t>
            </w:r>
            <w:proofErr w:type="spellEnd"/>
            <w:r w:rsidRPr="000813D3">
              <w:rPr>
                <w:sz w:val="24"/>
                <w:szCs w:val="24"/>
              </w:rP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8-13.04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Аксенов В.П. «Мой дедушка — памятник» (отрывок).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15-20.04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Ганшин</w:t>
            </w:r>
            <w:proofErr w:type="spellEnd"/>
            <w:r w:rsidRPr="000813D3">
              <w:rPr>
                <w:sz w:val="24"/>
                <w:szCs w:val="24"/>
              </w:rPr>
              <w:t xml:space="preserve"> В.И. «Однажды прожитая жизнь»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22-27.04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37" w:lineRule="auto"/>
              <w:ind w:left="110" w:right="348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Урок-игра «Путешествие в мир прочитанных книг».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29.04.-10.05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Урок систематизации знаний.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13-18.05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 xml:space="preserve"> Подведение итогов. Конкурс читательских дневников.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454527">
        <w:trPr>
          <w:trHeight w:val="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Обобщающий урок</w:t>
            </w:r>
          </w:p>
          <w:p w:rsidR="000800BA" w:rsidRPr="000813D3" w:rsidRDefault="000800BA" w:rsidP="000813D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«Родная литература в ленте времени».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410B" w:rsidRDefault="006B410B" w:rsidP="006B410B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2877CD" w:rsidRP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877CD">
        <w:rPr>
          <w:bCs/>
          <w:color w:val="000000"/>
          <w:sz w:val="21"/>
          <w:szCs w:val="21"/>
        </w:rPr>
        <w:t>УЧЕБНО-МЕТОДИЧЕСКОЕ ОБЕСПЕЧЕНИЕ ОБРАЗОВАТЕЛЬНОГО ПРОЦЕССА</w:t>
      </w:r>
    </w:p>
    <w:p w:rsidR="002877CD" w:rsidRP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877CD">
        <w:rPr>
          <w:bCs/>
          <w:color w:val="000000"/>
          <w:sz w:val="21"/>
          <w:szCs w:val="21"/>
        </w:rPr>
        <w:t>ОБЯЗАТЕЛЬНЫЕ УЧЕБНЫЕ МАТЕРИАЛЫ ДЛЯ УЧЕНИКА</w:t>
      </w:r>
    </w:p>
    <w:p w:rsidR="002877CD" w:rsidRP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877CD">
        <w:rPr>
          <w:color w:val="000000"/>
          <w:sz w:val="21"/>
          <w:szCs w:val="21"/>
        </w:rPr>
        <w:t xml:space="preserve">Русский родной язык, 5 класс/Александрова О.М., Загоровская О.В., Богданов С.И., Вербицкая Л.А., </w:t>
      </w:r>
      <w:proofErr w:type="spellStart"/>
      <w:r w:rsidRPr="002877CD">
        <w:rPr>
          <w:color w:val="000000"/>
          <w:sz w:val="21"/>
          <w:szCs w:val="21"/>
        </w:rPr>
        <w:t>Гостева</w:t>
      </w:r>
      <w:proofErr w:type="spellEnd"/>
      <w:r w:rsidRPr="002877CD">
        <w:rPr>
          <w:color w:val="000000"/>
          <w:sz w:val="21"/>
          <w:szCs w:val="21"/>
        </w:rPr>
        <w:t xml:space="preserve"> Ю.Н., </w:t>
      </w:r>
      <w:proofErr w:type="spellStart"/>
      <w:r w:rsidRPr="002877CD">
        <w:rPr>
          <w:color w:val="000000"/>
          <w:sz w:val="21"/>
          <w:szCs w:val="21"/>
        </w:rPr>
        <w:t>Добротина</w:t>
      </w:r>
      <w:proofErr w:type="spellEnd"/>
      <w:r w:rsidRPr="002877CD">
        <w:rPr>
          <w:color w:val="000000"/>
          <w:sz w:val="21"/>
          <w:szCs w:val="21"/>
        </w:rPr>
        <w:t xml:space="preserve"> И.Н., </w:t>
      </w:r>
      <w:proofErr w:type="spellStart"/>
      <w:r w:rsidRPr="002877CD">
        <w:rPr>
          <w:color w:val="000000"/>
          <w:sz w:val="21"/>
          <w:szCs w:val="21"/>
        </w:rPr>
        <w:t>Нарушевич</w:t>
      </w:r>
      <w:proofErr w:type="spellEnd"/>
      <w:r w:rsidRPr="002877CD">
        <w:rPr>
          <w:color w:val="000000"/>
          <w:sz w:val="21"/>
          <w:szCs w:val="21"/>
        </w:rPr>
        <w:t xml:space="preserve"> А.Г., Казакова Е.И., Васильевых И.П.; АО «Издательство«Просвещение»;</w:t>
      </w:r>
      <w:r w:rsidRPr="002877CD">
        <w:rPr>
          <w:color w:val="000000"/>
          <w:sz w:val="21"/>
          <w:szCs w:val="21"/>
        </w:rPr>
        <w:br/>
        <w:t>Введите свой вариант:</w:t>
      </w:r>
    </w:p>
    <w:p w:rsidR="002877CD" w:rsidRP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877CD">
        <w:rPr>
          <w:bCs/>
          <w:color w:val="000000"/>
          <w:sz w:val="21"/>
          <w:szCs w:val="21"/>
        </w:rPr>
        <w:t>МЕТОДИЧЕСКИЕ МАТЕРИАЛЫ ДЛЯ УЧИТЕЛЯ</w:t>
      </w:r>
    </w:p>
    <w:p w:rsidR="002877CD" w:rsidRP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877CD">
        <w:rPr>
          <w:bCs/>
          <w:color w:val="000000"/>
          <w:sz w:val="21"/>
          <w:szCs w:val="21"/>
        </w:rPr>
        <w:lastRenderedPageBreak/>
        <w:t>ЦИФРОВЫЕ ОБРАЗОВАТЕЛЬНЫЕ РЕСУРСЫ И РЕСУРСЫ СЕТИ ИНТЕРНЕТ</w:t>
      </w:r>
    </w:p>
    <w:p w:rsidR="002877CD" w:rsidRDefault="002877CD" w:rsidP="0028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www.uroki.net/docrus.htm/</w:t>
      </w:r>
    </w:p>
    <w:p w:rsidR="00CB4BCD" w:rsidRPr="002877CD" w:rsidRDefault="00CB4BCD" w:rsidP="006B410B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0813D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Учебно-тематический план по родной литературе (русской).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0813D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0"/>
        <w:gridCol w:w="4802"/>
        <w:gridCol w:w="976"/>
        <w:gridCol w:w="1403"/>
        <w:gridCol w:w="1184"/>
      </w:tblGrid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Контр. работы</w:t>
            </w: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1. РОССИЯ — РОДИНА МОЯ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CB4BCD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CB4BCD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CB4BCD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2. РУССКИЕ ТРАДИЦИИ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DB6B0B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3. РУССКИЙ ХАРАКТЕР  — РУССКАЯ ДУША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Не до ордена  — была бы Родина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0813D3" w:rsidTr="000813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right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PT Sans" w:eastAsia="Times New Roman" w:hAnsi="PT 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</w:pPr>
    </w:p>
    <w:p w:rsidR="000800BA" w:rsidRPr="00B76DE5" w:rsidRDefault="000800BA" w:rsidP="000800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родной литературе (русской).</w:t>
      </w:r>
    </w:p>
    <w:p w:rsidR="000800BA" w:rsidRPr="00B76DE5" w:rsidRDefault="000800BA" w:rsidP="000800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 класс</w:t>
      </w:r>
    </w:p>
    <w:p w:rsidR="000800BA" w:rsidRPr="00B76DE5" w:rsidRDefault="000800BA" w:rsidP="00080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</w:t>
      </w:r>
      <w:proofErr w:type="spellStart"/>
      <w:r w:rsidRPr="00B7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Мухутдинова.И</w:t>
      </w:r>
      <w:proofErr w:type="spellEnd"/>
      <w:r w:rsidRPr="00B7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Р. учитель родного языка и литературы.</w:t>
      </w:r>
    </w:p>
    <w:p w:rsidR="000800BA" w:rsidRPr="00B76DE5" w:rsidRDefault="000800BA" w:rsidP="00080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6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 федерального компонента на учебный предмет «Родная (русская) литература» отведен 1 час в неделю, за учебный год составляет 35 часов.</w:t>
      </w:r>
    </w:p>
    <w:p w:rsidR="000800BA" w:rsidRPr="00B76DE5" w:rsidRDefault="000800BA" w:rsidP="00080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3874"/>
        <w:gridCol w:w="739"/>
        <w:gridCol w:w="1272"/>
        <w:gridCol w:w="859"/>
        <w:gridCol w:w="2195"/>
      </w:tblGrid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 дата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800BA" w:rsidRPr="00B76DE5" w:rsidTr="000813D3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 полугодие (16 час)</w:t>
            </w:r>
          </w:p>
        </w:tc>
      </w:tr>
      <w:tr w:rsidR="000800BA" w:rsidRPr="00B76DE5" w:rsidTr="000813D3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РОССИЯ — РОДИНА МОЯ</w:t>
            </w: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Преданья старины глубокой. Былины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 Муромец – любимый народный богатырь (отрывок из былины «Илья Муромец и Святогор»).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13.9.09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 и их герои в поэзии XX века. И. А. Бунин «Святогор и Илья»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Драгоценные клады сказочника С.Г.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Писахова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«Ледяна колокольня» глава «Морожены песни»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семьи и духовные заветы в рассказах Бориса Шергина. «Поморские были и сказания»: «Детство в Архангельске», «Миша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Ласкин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Р.Р.Подготовка к сочинению «Каков же мир семьи Бориса Шергина, созданный в рассказах «Детство в Архангельске», «Миша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Ласкин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»?» (45 мин)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русских поэтов о зиме. Стихотворения И. С. Никитин «Встреча Зимы», Н. М. Рубцов «Первый снег»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 мир и мир вечного покоя (Е. Шварц «Два брата», гл. 1–4)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РУССКИЕ ТРАДИЦИИ</w:t>
            </w: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Праздники русского мира. Масленица. М.Ю. Лермонтов. Биография писателя. Стихотворение «Посреди небесных тел…».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поэте А.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Деме́нтьеве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 Стихотворение «Прощёное Воскресение». (1992 год)</w:t>
            </w:r>
            <w:proofErr w:type="gram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Масленичный рассказ А.П.Чехова «Блины»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Теффи</w:t>
            </w:r>
            <w:proofErr w:type="spellEnd"/>
            <w:proofErr w:type="gram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объяснить иностранцу, что такое блины» (по рассказу «Блины»)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  А.  Рождественский «Задумчивая русская природа, Достойная красавица моя!»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«Жизнь, окружающая нас, бывает интереснее самых волшебных сказок».</w:t>
            </w:r>
          </w:p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рассказу К.Г. Паустовского «Заботливый цветок»)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«Протест против зла» (по рассказу Ю.Бондарева «Поздним вечером» 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«Протест против зла» (по рассказу Ю.Бондарева «Поздним вечером» 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зимние до 8.01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 полугодие (18 час)</w:t>
            </w:r>
          </w:p>
        </w:tc>
      </w:tr>
      <w:tr w:rsidR="000800BA" w:rsidRPr="00B76DE5" w:rsidTr="000813D3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3. РУССКИЙ ХАРАКТЕР  — РУССКАЯ ДУША</w:t>
            </w: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об обороне Севастополя: А. Н.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Апухтин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«Солдатская песня о Севастополе»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А.Н.Апухтина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«Севастопольское братское кладбище» А.А.Фета, «Севастополь» Р.Ивнева.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8-13.01</w:t>
            </w: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.15-20.01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нужно делать своими руками.</w:t>
            </w:r>
          </w:p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 И.  Тютчев «Чему бы жизнь нас ни учила…»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22-27.01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«Уроки нравственности» (по рассказу Н.С. Лескова «Неразменный рубль»)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29-3.02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опоздать с добротой»  (по рассказу В.П. Астафьева «Бабушка с малиной»)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5-10.02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на тему «Какого человека можно назвать милосердным?» (45 мин)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12-17.02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Реальность и мечты</w:t>
            </w:r>
          </w:p>
          <w:p w:rsidR="000800BA" w:rsidRPr="00B76DE5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«Морские фантазии»</w:t>
            </w:r>
          </w:p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 П. Погодин. «Кирпичные острова» (рассказы «Как я с ним познакомился», «Кирпичные острова»).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19-24.02</w:t>
            </w: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26-2.03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«Путешествие в будущее не за горами». E. Велтистов «Миллион и</w:t>
            </w:r>
            <w:r w:rsidRPr="00B76DE5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один день каникул».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4-9.03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русском дышим языке. Стихотворение К. Д. Бальмонта «Русский язык» и Ю. П. </w:t>
            </w:r>
            <w:proofErr w:type="spellStart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«Язык обид – язык не русский…»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11-16.03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28К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(45 мин)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18-23.03</w:t>
            </w:r>
          </w:p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весенние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1-6.04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B76DE5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DE5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B76DE5"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 w:rsidRPr="00B76DE5">
              <w:rPr>
                <w:rFonts w:ascii="Times New Roman" w:hAnsi="Times New Roman" w:cs="Times New Roman"/>
                <w:sz w:val="24"/>
                <w:szCs w:val="24"/>
              </w:rPr>
              <w:t xml:space="preserve"> «Облачный полк» </w:t>
            </w:r>
            <w:r w:rsidRPr="00B76D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Ушедшие </w:t>
            </w:r>
            <w:r w:rsidRPr="00B76D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прошлого и настоящего</w:t>
            </w:r>
          </w:p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8-13.04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0BA" w:rsidRPr="00B76DE5" w:rsidRDefault="000800BA" w:rsidP="000813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CB4BCD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.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Н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. </w:t>
            </w:r>
            <w:proofErr w:type="spellStart"/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Веркин</w:t>
            </w:r>
            <w:proofErr w:type="spellEnd"/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. </w:t>
            </w:r>
            <w:r w:rsidRPr="00CB4BCD">
              <w:rPr>
                <w:rFonts w:ascii="Agency FB" w:hAnsi="Agency FB" w:cs="Agency FB"/>
                <w:color w:val="181818"/>
                <w:sz w:val="24"/>
                <w:szCs w:val="24"/>
              </w:rPr>
              <w:t>«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Облачный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полк</w:t>
            </w:r>
            <w:r w:rsidRPr="00CB4BCD">
              <w:rPr>
                <w:rFonts w:ascii="Agency FB" w:hAnsi="Agency FB" w:cs="Agency FB"/>
                <w:color w:val="181818"/>
                <w:sz w:val="24"/>
                <w:szCs w:val="24"/>
              </w:rPr>
              <w:t>»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современная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книга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о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войне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и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её</w:t>
            </w:r>
            <w:r w:rsidRPr="00CB4BCD">
              <w:rPr>
                <w:rFonts w:ascii="Agency FB" w:hAnsi="Agency FB" w:cs="Arial"/>
                <w:color w:val="181818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181818"/>
                <w:sz w:val="24"/>
                <w:szCs w:val="24"/>
              </w:rPr>
              <w:t>героях</w:t>
            </w:r>
            <w:r w:rsidRPr="00CB4BCD">
              <w:rPr>
                <w:rFonts w:ascii="Arial" w:hAnsi="Arial" w:cs="Arial"/>
                <w:color w:val="181818"/>
                <w:sz w:val="24"/>
                <w:szCs w:val="24"/>
              </w:rPr>
              <w:t>".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15-20.04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CB4BCD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hd w:val="clear" w:color="auto" w:fill="FFFFFF"/>
              <w:rPr>
                <w:rFonts w:ascii="Agency FB" w:hAnsi="Agency FB"/>
                <w:color w:val="000000"/>
                <w:sz w:val="24"/>
                <w:szCs w:val="24"/>
              </w:rPr>
            </w:pP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Э</w:t>
            </w:r>
            <w:r w:rsidRPr="00CB4BCD">
              <w:rPr>
                <w:rFonts w:ascii="Agency FB" w:hAnsi="Agency FB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Веркин</w:t>
            </w:r>
            <w:proofErr w:type="spellEnd"/>
            <w:r w:rsidRPr="00CB4BCD">
              <w:rPr>
                <w:rFonts w:ascii="Agency FB" w:hAnsi="Agency FB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Agency FB" w:hAnsi="Agency FB" w:cs="Arial Rounded MT Bold"/>
                <w:color w:val="000000"/>
                <w:sz w:val="24"/>
                <w:szCs w:val="24"/>
              </w:rPr>
              <w:t>«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Облачный</w:t>
            </w:r>
            <w:r w:rsidRPr="00CB4BCD">
              <w:rPr>
                <w:rFonts w:ascii="Agency FB" w:hAnsi="Agency FB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полк</w:t>
            </w:r>
            <w:r w:rsidRPr="00CB4BCD">
              <w:rPr>
                <w:rFonts w:ascii="Agency FB" w:hAnsi="Agency FB" w:cs="Arial Rounded MT Bold"/>
                <w:color w:val="000000"/>
                <w:sz w:val="24"/>
                <w:szCs w:val="24"/>
              </w:rPr>
              <w:t>»</w:t>
            </w:r>
            <w:r w:rsidRPr="00CB4BCD">
              <w:rPr>
                <w:rFonts w:cs="Arial Rounded MT Bold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B4BCD">
              <w:rPr>
                <w:rFonts w:ascii="Calibri" w:hAnsi="Calibri" w:cs="Calibri"/>
                <w:color w:val="222222"/>
                <w:sz w:val="24"/>
                <w:szCs w:val="24"/>
                <w:shd w:val="clear" w:color="auto" w:fill="FFFFFF"/>
              </w:rPr>
              <w:t>ойна</w:t>
            </w:r>
            <w:r w:rsidRPr="00CB4BCD">
              <w:rPr>
                <w:rFonts w:ascii="Agency FB" w:hAnsi="Agency FB" w:cs="Tahoma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B4BCD">
              <w:rPr>
                <w:rFonts w:ascii="Calibri" w:hAnsi="Calibri" w:cs="Calibri"/>
                <w:color w:val="222222"/>
                <w:sz w:val="24"/>
                <w:szCs w:val="24"/>
                <w:shd w:val="clear" w:color="auto" w:fill="FFFFFF"/>
              </w:rPr>
              <w:t>глазами</w:t>
            </w:r>
            <w:r w:rsidRPr="00CB4BCD">
              <w:rPr>
                <w:rFonts w:ascii="Agency FB" w:hAnsi="Agency FB" w:cs="Tahoma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B4BCD">
              <w:rPr>
                <w:rFonts w:ascii="Calibri" w:hAnsi="Calibri" w:cs="Calibri"/>
                <w:color w:val="222222"/>
                <w:sz w:val="24"/>
                <w:szCs w:val="24"/>
                <w:shd w:val="clear" w:color="auto" w:fill="FFFFFF"/>
              </w:rPr>
              <w:t>детей</w:t>
            </w:r>
          </w:p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22-27.04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CB4BCD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Cambria" w:hAnsi="Cambria" w:cs="Arial"/>
                <w:bCs/>
                <w:color w:val="101010"/>
                <w:sz w:val="24"/>
                <w:szCs w:val="24"/>
              </w:rPr>
              <w:t>Урок мужества «Неизведанными дорогами войны» по рассказу К.Д. Воробьева «Седой тополь»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29.04-10.05.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CB4BCD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hd w:val="clear" w:color="auto" w:fill="FFFFFF"/>
              <w:spacing w:after="180"/>
              <w:rPr>
                <w:rFonts w:ascii="Agency FB" w:hAnsi="Agency FB" w:cs="Arial"/>
                <w:color w:val="181818"/>
                <w:sz w:val="24"/>
                <w:szCs w:val="24"/>
              </w:rPr>
            </w:pP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>«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Над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чем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меня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заставил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задуматься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рассказ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К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>.</w:t>
            </w:r>
            <w:r w:rsidRPr="00CB4BCD">
              <w:rPr>
                <w:rFonts w:ascii="Agency FB" w:hAnsi="Agency FB" w:cs="Agency FB"/>
                <w:color w:val="000000"/>
                <w:sz w:val="24"/>
                <w:szCs w:val="24"/>
              </w:rPr>
              <w:t> 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Воробьева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Agency FB" w:hAnsi="Agency FB" w:cs="Agency FB"/>
                <w:color w:val="000000"/>
                <w:sz w:val="24"/>
                <w:szCs w:val="24"/>
              </w:rPr>
              <w:t>«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Седой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тополь</w:t>
            </w:r>
            <w:r w:rsidRPr="00CB4BCD">
              <w:rPr>
                <w:rFonts w:ascii="Agency FB" w:hAnsi="Agency FB" w:cs="Agency FB"/>
                <w:color w:val="000000"/>
                <w:sz w:val="24"/>
                <w:szCs w:val="24"/>
              </w:rPr>
              <w:t>»</w:t>
            </w:r>
            <w:r w:rsidRPr="00CB4BCD">
              <w:rPr>
                <w:rFonts w:ascii="Agency FB" w:hAnsi="Agency FB" w:cs="Arial"/>
                <w:color w:val="000000"/>
                <w:sz w:val="24"/>
                <w:szCs w:val="24"/>
              </w:rPr>
              <w:t>?</w:t>
            </w:r>
            <w:r w:rsidRPr="00CB4BCD">
              <w:rPr>
                <w:rFonts w:ascii="Agency FB" w:hAnsi="Agency FB" w:cs="Agency FB"/>
                <w:color w:val="000000"/>
                <w:sz w:val="24"/>
                <w:szCs w:val="24"/>
              </w:rPr>
              <w:t>»</w:t>
            </w:r>
          </w:p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13-18.05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0BA" w:rsidRPr="00CB4BCD" w:rsidTr="000813D3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hd w:val="clear" w:color="auto" w:fill="FFFFFF"/>
              <w:rPr>
                <w:sz w:val="24"/>
                <w:szCs w:val="24"/>
              </w:rPr>
            </w:pPr>
            <w:r w:rsidRPr="00CB4BCD">
              <w:rPr>
                <w:rFonts w:ascii="Calibri" w:hAnsi="Calibri" w:cs="Calibri"/>
                <w:sz w:val="24"/>
                <w:szCs w:val="24"/>
              </w:rPr>
              <w:t>Повторение</w:t>
            </w:r>
            <w:r w:rsidRPr="00CB4BCD">
              <w:rPr>
                <w:rFonts w:ascii="Agency FB" w:hAnsi="Agency FB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sz w:val="24"/>
                <w:szCs w:val="24"/>
              </w:rPr>
              <w:t>изученного</w:t>
            </w:r>
            <w:r w:rsidRPr="00CB4BCD">
              <w:rPr>
                <w:rFonts w:ascii="Agency FB" w:hAnsi="Agency FB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Обобщение</w:t>
            </w:r>
            <w:r w:rsidRPr="00CB4BCD">
              <w:rPr>
                <w:rFonts w:ascii="Agency FB" w:hAnsi="Agency FB"/>
                <w:color w:val="000000"/>
                <w:sz w:val="24"/>
                <w:szCs w:val="24"/>
              </w:rPr>
              <w:t xml:space="preserve"> </w:t>
            </w:r>
            <w:r w:rsidRPr="00CB4BCD">
              <w:rPr>
                <w:rFonts w:ascii="Calibri" w:hAnsi="Calibri" w:cs="Calibri"/>
                <w:color w:val="000000"/>
                <w:sz w:val="24"/>
                <w:szCs w:val="24"/>
              </w:rPr>
              <w:t>материала</w:t>
            </w:r>
            <w:r w:rsidRPr="00CB4BCD">
              <w:rPr>
                <w:rFonts w:ascii="Agency FB" w:hAnsi="Agency FB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00BA" w:rsidRPr="00CB4BCD" w:rsidRDefault="000800BA" w:rsidP="000813D3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  <w:r w:rsidRPr="00CB4BCD"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  <w:t>20-30.05.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00BA" w:rsidRPr="00CB4BCD" w:rsidRDefault="000800BA" w:rsidP="000813D3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00BA" w:rsidRPr="00CB4BCD" w:rsidRDefault="000800BA" w:rsidP="000800B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CB4BCD" w:rsidRPr="000813D3" w:rsidRDefault="00CB4BCD" w:rsidP="00CB4BCD">
      <w:pPr>
        <w:shd w:val="clear" w:color="auto" w:fill="FFFFFF"/>
        <w:spacing w:after="150" w:line="240" w:lineRule="auto"/>
        <w:rPr>
          <w:rFonts w:ascii="Arial Rounded MT Bold" w:eastAsia="Times New Roman" w:hAnsi="Arial Rounded MT Bold" w:cs="Times New Roman"/>
          <w:color w:val="000000"/>
          <w:sz w:val="24"/>
          <w:szCs w:val="24"/>
          <w:lang w:eastAsia="ru-RU"/>
        </w:rPr>
      </w:pPr>
      <w:r w:rsidRPr="000813D3">
        <w:rPr>
          <w:rFonts w:ascii="Arial Rounded MT Bold" w:eastAsia="Times New Roman" w:hAnsi="Arial Rounded MT Bold" w:cs="Times New Roman"/>
          <w:color w:val="000000"/>
          <w:sz w:val="24"/>
          <w:szCs w:val="24"/>
          <w:lang w:eastAsia="ru-RU"/>
        </w:rPr>
        <w:t>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lastRenderedPageBreak/>
        <w:t>Учебно-методическое обеспечение предмета «Родная литература (русская)»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Родная русская литература Учеб. для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общеобразоват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. организаций. 5-9 классы / Александрова О.М., Аристова М. А., Беляева Н. В.,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Добротина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И.Н.,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Критарова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Ж.Н.,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Мухаметшина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Р.Ф. – М.: Просвещение, 2021. 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Русские писатели. 1800-1917: Биографический словарь. Т.1–6. Гл. ред. П. А. Николаев. М.: Советская энциклопедия; Нестор-История, 1989-2019.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История русской литературы: В 4 т. / АН СССР. Ин-т рус</w:t>
      </w:r>
      <w:proofErr w:type="gram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  <w:proofErr w:type="gram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proofErr w:type="gram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л</w:t>
      </w:r>
      <w:proofErr w:type="gram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ит. (Пушкин. Дом);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Редкол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.: Н. И. Пруцков (гл. ред.), А. С.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Бушмин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, Е. Н. Куприянова, Д. С. Лихачев, Г. П. Макогоненко, К. Д. Муратова. — Л.: Наука. Ленингр. отделение, 1980—1983.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Литературная энциклопедия терминов и понятий / ИНИОН РАН; Гл. ред. и сост. А. Н. Николюкин. М.: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Интелвак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, 2001.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Аристова М. А., Беляева Н.В.,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Критарова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Ж.Н. Учебный предмет «Родная литература (русская)»: цели, задачи, содержание // Вестник образования России. 2020. №14. С. 55-63.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Аристова М. А., Беляева Н. В. Ценностный потенциал родной литературы как хранительницы культурного наследия народа //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Надькинские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</w:t>
      </w:r>
    </w:p>
    <w:p w:rsidR="001B4F15" w:rsidRPr="00667C5E" w:rsidRDefault="001B4F15" w:rsidP="001B4F15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hAnsi="Times New Roman"/>
          <w:b/>
          <w:bCs/>
          <w:sz w:val="20"/>
          <w:szCs w:val="20"/>
          <w:lang w:val="tt-RU"/>
        </w:rPr>
      </w:pPr>
      <w:r w:rsidRPr="00667C5E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Тематическое планирование</w:t>
      </w:r>
    </w:p>
    <w:p w:rsidR="001B4F15" w:rsidRPr="00667C5E" w:rsidRDefault="001B4F15" w:rsidP="001B4F15">
      <w:pPr>
        <w:pStyle w:val="a9"/>
        <w:spacing w:after="0" w:line="276" w:lineRule="auto"/>
        <w:ind w:left="-567" w:right="-143"/>
        <w:jc w:val="center"/>
        <w:rPr>
          <w:b/>
          <w:sz w:val="20"/>
          <w:szCs w:val="20"/>
          <w:lang w:val="tt-RU"/>
        </w:rPr>
      </w:pPr>
    </w:p>
    <w:p w:rsidR="001B4F15" w:rsidRPr="00667C5E" w:rsidRDefault="002842D9" w:rsidP="001B4F15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Класс </w:t>
      </w:r>
      <w:r>
        <w:rPr>
          <w:rFonts w:ascii="Times New Roman" w:eastAsia="Calibri" w:hAnsi="Times New Roman"/>
          <w:sz w:val="20"/>
          <w:szCs w:val="20"/>
          <w:lang w:eastAsia="en-US"/>
        </w:rPr>
        <w:tab/>
        <w:t>8</w:t>
      </w:r>
    </w:p>
    <w:p w:rsidR="001B4F15" w:rsidRPr="00667C5E" w:rsidRDefault="002842D9" w:rsidP="001B4F15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Кол-во часов 35 </w:t>
      </w: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0"/>
          <w:szCs w:val="20"/>
          <w:lang w:eastAsia="en-US"/>
        </w:rPr>
        <w:t>1 час</w:t>
      </w:r>
      <w:r w:rsidR="001B4F15" w:rsidRPr="00667C5E">
        <w:rPr>
          <w:rFonts w:ascii="Times New Roman" w:eastAsia="Calibri" w:hAnsi="Times New Roman"/>
          <w:sz w:val="20"/>
          <w:szCs w:val="20"/>
          <w:lang w:eastAsia="en-US"/>
        </w:rPr>
        <w:t xml:space="preserve"> в неделю)</w:t>
      </w:r>
    </w:p>
    <w:p w:rsidR="001B4F15" w:rsidRPr="00667C5E" w:rsidRDefault="001B4F15" w:rsidP="001B4F15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1B4F15" w:rsidRPr="00667C5E" w:rsidTr="002842D9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F15" w:rsidRPr="00667C5E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-567" w:right="-419" w:firstLine="7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Разделы, темы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</w:tr>
      <w:tr w:rsidR="001B4F15" w:rsidRPr="00667C5E" w:rsidTr="002842D9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F15" w:rsidRPr="00667C5E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1B4F15" w:rsidRDefault="001B4F15" w:rsidP="001B4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«Россия – родина моя»</w:t>
            </w:r>
          </w:p>
          <w:p w:rsidR="001B4F15" w:rsidRPr="001B4F15" w:rsidRDefault="001B4F15" w:rsidP="001B4F15">
            <w:pPr>
              <w:ind w:right="-4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4F15" w:rsidRPr="00667C5E" w:rsidTr="002842D9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15" w:rsidRPr="001B4F15" w:rsidRDefault="001B4F15" w:rsidP="001B4F15">
            <w:pPr>
              <w:ind w:right="-419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1B4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Русские   </w:t>
            </w:r>
            <w:proofErr w:type="spellStart"/>
            <w:r w:rsidRPr="001B4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традиции.Праздники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4F15" w:rsidRPr="00667C5E" w:rsidTr="002842D9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1B4F15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sz w:val="20"/>
                <w:szCs w:val="20"/>
              </w:rPr>
            </w:pPr>
            <w:r w:rsidRPr="001B4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характер – русская душа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B4F15" w:rsidRPr="00667C5E" w:rsidTr="002842D9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1B4F15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277A95" w:rsidRDefault="00B4648F" w:rsidP="001B4F15">
            <w:pPr>
              <w:ind w:left="-567" w:right="-419" w:firstLine="742"/>
              <w:rPr>
                <w:rFonts w:ascii="Times New Roman" w:hAnsi="Times New Roman" w:cs="Times New Roman"/>
                <w:sz w:val="20"/>
                <w:szCs w:val="20"/>
              </w:rPr>
            </w:pPr>
            <w:r w:rsidRPr="00277A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О ваших ровесниках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15" w:rsidRPr="00667C5E" w:rsidRDefault="002842D9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842D9" w:rsidRPr="00667C5E" w:rsidTr="002842D9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D9" w:rsidRPr="00667C5E" w:rsidRDefault="002842D9" w:rsidP="001B4F15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D9" w:rsidRPr="000813D3" w:rsidRDefault="002842D9" w:rsidP="001B4F15">
            <w:pPr>
              <w:ind w:left="-567" w:right="-419" w:firstLine="7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D9" w:rsidRDefault="002842D9" w:rsidP="001B4F15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813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ПОУРОЧНОЕ ПЛАНИРОВАНИЕ 8кл Родная литература</w:t>
      </w:r>
    </w:p>
    <w:p w:rsidR="000800BA" w:rsidRDefault="000800BA" w:rsidP="000800BA">
      <w:pPr>
        <w:jc w:val="center"/>
        <w:rPr>
          <w:sz w:val="24"/>
          <w:szCs w:val="24"/>
        </w:rPr>
      </w:pPr>
      <w:r w:rsidRPr="000813D3">
        <w:rPr>
          <w:b/>
          <w:sz w:val="24"/>
          <w:szCs w:val="24"/>
        </w:rPr>
        <w:t>8кл. Родная литература</w:t>
      </w:r>
      <w:proofErr w:type="gramStart"/>
      <w:r w:rsidRPr="000813D3">
        <w:rPr>
          <w:b/>
          <w:sz w:val="24"/>
          <w:szCs w:val="24"/>
        </w:rPr>
        <w:t xml:space="preserve"> </w:t>
      </w:r>
      <w:r w:rsidRPr="000813D3">
        <w:rPr>
          <w:sz w:val="24"/>
          <w:szCs w:val="24"/>
        </w:rPr>
        <w:t>В</w:t>
      </w:r>
      <w:proofErr w:type="gramEnd"/>
      <w:r w:rsidRPr="000813D3">
        <w:rPr>
          <w:sz w:val="24"/>
          <w:szCs w:val="24"/>
        </w:rPr>
        <w:t>сего:35 ч. В неделю 1ч</w:t>
      </w:r>
    </w:p>
    <w:p w:rsidR="00CB4BCD" w:rsidRPr="000813D3" w:rsidRDefault="00CB4BCD" w:rsidP="000800BA">
      <w:pPr>
        <w:jc w:val="center"/>
        <w:rPr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tbl>
      <w:tblPr>
        <w:tblW w:w="1001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6034"/>
        <w:gridCol w:w="866"/>
        <w:gridCol w:w="1150"/>
        <w:gridCol w:w="1244"/>
      </w:tblGrid>
      <w:tr w:rsidR="000800BA" w:rsidRPr="000813D3" w:rsidTr="000813D3">
        <w:trPr>
          <w:trHeight w:val="260"/>
        </w:trPr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ind w:firstLine="142"/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ind w:firstLine="176"/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0800BA" w:rsidRPr="000813D3" w:rsidTr="000813D3">
        <w:trPr>
          <w:trHeight w:val="260"/>
        </w:trPr>
        <w:tc>
          <w:tcPr>
            <w:tcW w:w="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ind w:left="-2" w:firstLine="36"/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800BA" w:rsidRPr="000813D3" w:rsidRDefault="000800BA" w:rsidP="000813D3">
            <w:pPr>
              <w:ind w:left="-2" w:firstLine="36"/>
              <w:jc w:val="center"/>
              <w:rPr>
                <w:color w:val="000000"/>
                <w:sz w:val="24"/>
                <w:szCs w:val="24"/>
              </w:rPr>
            </w:pPr>
            <w:r w:rsidRPr="000813D3">
              <w:rPr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«Россия – родина моя»</w:t>
            </w:r>
          </w:p>
          <w:p w:rsidR="000800BA" w:rsidRPr="000813D3" w:rsidRDefault="000800BA" w:rsidP="000813D3">
            <w:pPr>
              <w:ind w:firstLine="56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Предания старины глубокой.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Легендарный герой земли русской Иван Сусанин. </w:t>
            </w:r>
            <w:r w:rsidRPr="000813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П.Н. Полевой, О.А. Ильина-Боратынская, С.Н. Марков.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1-6.09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56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Родные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просторы.Волга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—русская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река.Русские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народные песни о Волге :«Уж ты, Волга-река, Волга-матушка!..», «Вниз по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матушке по Волге…»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.Стихотворения : Н. А.</w:t>
            </w:r>
          </w:p>
          <w:p w:rsidR="000800BA" w:rsidRPr="000813D3" w:rsidRDefault="000800BA" w:rsidP="000813D3">
            <w:pPr>
              <w:spacing w:after="0" w:line="35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 «Люблю я краткой той поры…» (из поэмы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«Горе старого Наума»), В. С. Высоцкий «Песня о Волге»</w:t>
            </w:r>
          </w:p>
          <w:p w:rsidR="000800BA" w:rsidRPr="000813D3" w:rsidRDefault="000800BA" w:rsidP="000813D3">
            <w:pPr>
              <w:spacing w:after="0" w:line="35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6-11.09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13-18.09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4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земли русской По Золотому кольцу: Ф. К.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Сологуб«Сквозь туман едва заметный…», М. А. Кузмин«Я знаю вас не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понаслышке…», И. И.</w:t>
            </w:r>
          </w:p>
          <w:p w:rsidR="000800BA" w:rsidRPr="000813D3" w:rsidRDefault="000800BA" w:rsidP="000813D3">
            <w:pPr>
              <w:spacing w:after="150" w:line="240" w:lineRule="auto"/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Кобзев «Поездка в Суздаль», В. А. Степанов «Золотое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кольцо» и др.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20-25.09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27-2.10.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6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А.Никитин. «Хождение за три моря» - памятник древнерусской литературы.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— Родина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моя.Легендарный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герой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земли русской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ИванСусанин.Стихотворения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С. Н. Марков «Сусанин», О.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Ильина «Во время грозного и злого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поединка…».П. Н.</w:t>
            </w:r>
          </w:p>
          <w:p w:rsidR="000800BA" w:rsidRPr="000813D3" w:rsidRDefault="000800BA" w:rsidP="000813D3">
            <w:pPr>
              <w:spacing w:after="0" w:line="35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Полевой. «Избранник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Божий» (не менее двух глав по выбору).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4-9.10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11-16.10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b/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0813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0813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Русские  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традиции.Праздники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lastRenderedPageBreak/>
              <w:t>8</w:t>
            </w:r>
          </w:p>
          <w:p w:rsidR="001B4F15" w:rsidRDefault="001B4F15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Default="000800BA" w:rsidP="001B4F15">
            <w:pPr>
              <w:rPr>
                <w:color w:val="000000"/>
                <w:sz w:val="24"/>
                <w:szCs w:val="24"/>
              </w:rPr>
            </w:pPr>
          </w:p>
          <w:p w:rsidR="001B4F15" w:rsidRDefault="001B4F15" w:rsidP="001B4F15">
            <w:pPr>
              <w:rPr>
                <w:color w:val="000000"/>
                <w:sz w:val="24"/>
                <w:szCs w:val="24"/>
              </w:rPr>
            </w:pPr>
          </w:p>
          <w:p w:rsidR="001B4F15" w:rsidRDefault="001B4F15" w:rsidP="000813D3">
            <w:pPr>
              <w:ind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1B4F15" w:rsidRPr="000813D3" w:rsidRDefault="001B4F15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Default="000800BA" w:rsidP="001B4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традиции.Праздники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русского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мира.ТроицаСтихотворения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 Бунин «Троица», С. А.Есенин «Троицыно утро, утренний канон…», Н. И.</w:t>
            </w:r>
          </w:p>
          <w:p w:rsidR="001B4F15" w:rsidRPr="000813D3" w:rsidRDefault="001B4F15" w:rsidP="001B4F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……………………………………………………………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Рыленков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«Возможно ль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высказать без слов…» и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др.И. А. Новиков. «Троицкая кукушка».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18-23.10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25-30.10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10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proofErr w:type="gramStart"/>
            <w:r w:rsidRPr="0008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 Михеева «Не предавай меня!» (две главы по выбору</w:t>
            </w:r>
            <w:proofErr w:type="gramEnd"/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8-13.11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– русская душа</w:t>
            </w: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11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характер — русская душа Не до ордена — была бы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</w:t>
            </w:r>
            <w:proofErr w:type="gram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войне Э. Н.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Веркин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«Облачный полк»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15-20.11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22-27.11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 Новиков «Троицкая кукушка».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29.11-4.12.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14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B4648F" w:rsidRDefault="00B4648F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15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 родного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</w:t>
            </w:r>
            <w:proofErr w:type="gram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одство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душФ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А.</w:t>
            </w:r>
          </w:p>
          <w:p w:rsidR="000800BA" w:rsidRPr="000813D3" w:rsidRDefault="000800BA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Абрамов. «Валенки».</w:t>
            </w:r>
          </w:p>
          <w:p w:rsidR="000800BA" w:rsidRPr="000813D3" w:rsidRDefault="000800BA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4648F" w:rsidRDefault="00B4648F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В. Михеева.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 предавай меня!»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6-11.12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 xml:space="preserve">            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840F9A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16</w:t>
            </w:r>
          </w:p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Сеятель твой и хранитель. 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 С. Тургенев.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«Сфинкс»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20-25.12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 Достоевский «Мужик Марей».</w:t>
            </w:r>
          </w:p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27-29.12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11-15.01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Язык поэзии. Дон </w:t>
            </w:r>
            <w:proofErr w:type="spellStart"/>
            <w:r w:rsidRPr="00081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Аминадо</w:t>
            </w:r>
            <w:proofErr w:type="spellEnd"/>
            <w:r w:rsidRPr="00081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«Наука стихосложения». </w:t>
            </w:r>
            <w:r w:rsidRPr="00081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 Ф. Анненский. «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мучительный сонет»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17-22.01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b/>
                <w:color w:val="000000"/>
                <w:sz w:val="24"/>
                <w:szCs w:val="24"/>
              </w:rPr>
            </w:pPr>
            <w:r w:rsidRPr="000813D3">
              <w:rPr>
                <w:b/>
                <w:bCs/>
                <w:color w:val="000000"/>
                <w:sz w:val="24"/>
                <w:szCs w:val="24"/>
              </w:rPr>
              <w:t>Р/Р Отзыв на произведение. Подготовка к написанию.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24-29.01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100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О ваших ровесниках</w:t>
            </w: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взросления. </w:t>
            </w:r>
            <w:r w:rsidRPr="000813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Б. Л. Васильев. </w:t>
            </w:r>
            <w:r w:rsidRPr="0008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«Завтра была война»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31-5.02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 Щербакова «Вам и не снилось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7-12.02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И.А.Бунин. Красота человеческой души в рассказе «Сверчок».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14-19.02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К.Г.Паустовский. Повесть «Золотая роза». Особенности повествования.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21-26.02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Н.А.Рубцов. Неразрывная связь природы и человека в творчестве поэта. «В старом парке», «Купавы», «Подорожники».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28-5.03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В.А.Солоухин. Тайна гармонии мира природы в стихотворении «Букет».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7-12.03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В.А.Солоухин. Рассказ «Мститель». Изображение  духовного мира подростка в рассказе.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14-19.03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Л.Кассиль «Дорогие мои мальчишки». Дети и война.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21-26.03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А.П. Гайдар. Философская сказка «Горячий камень». Нравственные уроки произведения.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4-9.04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Л. Пантелеев. Рассказ «Главный инженер». Подвиги детей во имя Победы.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11-16.04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Р.И. Рождественский.  Величие духа «маленького человека» в стихотворении «На земле безжалостно маленькой…».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18-23.04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Д. Гранин и А. Адамович. Документальная хроника «Блокадная книга». Трагедия жителей блокадного Ленинграда.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25-30.04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К.Д.Воробьев.  Рассказы «Седой тополь», «Немец в валенках». Гуманизм рассказов.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2-8.05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К.Д.Воробьев.  Уроки доброты и милосердия в  рассказе «У кого поселяются аисты».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9-15.05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Д.С.Лихачев. Обзор книги «Письма о добром и прекрасном».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16-21.05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  <w:tr w:rsidR="000800BA" w:rsidRPr="000813D3" w:rsidTr="000813D3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ind w:firstLine="142"/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bCs/>
                <w:color w:val="000000"/>
                <w:sz w:val="24"/>
                <w:szCs w:val="24"/>
              </w:rPr>
            </w:pPr>
            <w:r w:rsidRPr="000813D3">
              <w:rPr>
                <w:bCs/>
                <w:color w:val="000000"/>
                <w:sz w:val="24"/>
                <w:szCs w:val="24"/>
              </w:rPr>
              <w:t>.Обобщение материала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21-30.05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0BA" w:rsidRPr="000813D3" w:rsidRDefault="000800BA" w:rsidP="000813D3">
            <w:pPr>
              <w:rPr>
                <w:sz w:val="24"/>
                <w:szCs w:val="24"/>
              </w:rPr>
            </w:pPr>
          </w:p>
        </w:tc>
      </w:tr>
    </w:tbl>
    <w:p w:rsidR="00E94693" w:rsidRDefault="00E94693" w:rsidP="00277A95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EB27CE" w:rsidRPr="000813D3" w:rsidRDefault="00EB27CE" w:rsidP="00EB27CE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Беляева Н. В.,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Добротина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И.Н.,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Критарова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Ж.Н. Предметы школьного филологического образования как важный фактор национального самоопределения // Образовательное пространство в информацио</w:t>
      </w:r>
      <w:r w:rsidRPr="000813D3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нную эпоху – 2019. Сборник научных трудов. Материалы международной научно-практической конференции / Под ред. С. В. Ивановой. М.: ФГБНУ «Институт стратегии развития образования РАО», С. 890-902.</w:t>
      </w:r>
    </w:p>
    <w:p w:rsidR="00E94693" w:rsidRPr="00EB27CE" w:rsidRDefault="00E94693" w:rsidP="00277A95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7A95" w:rsidRPr="00E94693" w:rsidRDefault="00277A95" w:rsidP="00277A95">
      <w:pPr>
        <w:pStyle w:val="a5"/>
        <w:autoSpaceDE w:val="0"/>
        <w:autoSpaceDN w:val="0"/>
        <w:adjustRightInd w:val="0"/>
        <w:spacing w:after="0"/>
        <w:ind w:left="-567"/>
        <w:contextualSpacing w:val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E9469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Тематическое планирование</w:t>
      </w:r>
    </w:p>
    <w:p w:rsidR="00277A95" w:rsidRPr="00667C5E" w:rsidRDefault="00277A95" w:rsidP="00277A95">
      <w:pPr>
        <w:pStyle w:val="a9"/>
        <w:spacing w:after="0" w:line="276" w:lineRule="auto"/>
        <w:ind w:left="-567" w:right="-143"/>
        <w:jc w:val="center"/>
        <w:rPr>
          <w:b/>
          <w:sz w:val="20"/>
          <w:szCs w:val="20"/>
          <w:lang w:val="tt-RU"/>
        </w:rPr>
      </w:pPr>
    </w:p>
    <w:p w:rsidR="00277A95" w:rsidRPr="00E94693" w:rsidRDefault="00277A95" w:rsidP="00277A95">
      <w:pPr>
        <w:pStyle w:val="a7"/>
        <w:spacing w:line="276" w:lineRule="auto"/>
        <w:ind w:left="-567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E94693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Класс </w:t>
      </w:r>
      <w:r w:rsidRPr="00E94693">
        <w:rPr>
          <w:rFonts w:ascii="Times New Roman" w:eastAsia="Calibri" w:hAnsi="Times New Roman"/>
          <w:b/>
          <w:sz w:val="20"/>
          <w:szCs w:val="20"/>
          <w:lang w:eastAsia="en-US"/>
        </w:rPr>
        <w:tab/>
        <w:t>9</w:t>
      </w:r>
    </w:p>
    <w:p w:rsidR="00277A95" w:rsidRPr="00667C5E" w:rsidRDefault="00277A95" w:rsidP="00277A95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Кол-во часов 35 </w:t>
      </w: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0"/>
          <w:szCs w:val="20"/>
          <w:lang w:eastAsia="en-US"/>
        </w:rPr>
        <w:t>1 час</w:t>
      </w:r>
      <w:r w:rsidRPr="00667C5E">
        <w:rPr>
          <w:rFonts w:ascii="Times New Roman" w:eastAsia="Calibri" w:hAnsi="Times New Roman"/>
          <w:sz w:val="20"/>
          <w:szCs w:val="20"/>
          <w:lang w:eastAsia="en-US"/>
        </w:rPr>
        <w:t xml:space="preserve"> в неделю)</w:t>
      </w:r>
    </w:p>
    <w:p w:rsidR="00277A95" w:rsidRPr="00667C5E" w:rsidRDefault="00277A95" w:rsidP="00277A95">
      <w:pPr>
        <w:pStyle w:val="a7"/>
        <w:spacing w:line="276" w:lineRule="auto"/>
        <w:ind w:left="-567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6884"/>
        <w:gridCol w:w="2189"/>
      </w:tblGrid>
      <w:tr w:rsidR="00277A95" w:rsidRPr="00667C5E" w:rsidTr="00277A95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95" w:rsidRPr="00667C5E" w:rsidRDefault="00277A95" w:rsidP="003A21E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95" w:rsidRPr="00667C5E" w:rsidRDefault="00277A95" w:rsidP="003A21E3">
            <w:pPr>
              <w:ind w:left="-567" w:right="-419" w:firstLine="7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Разделы, темы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95" w:rsidRPr="00667C5E" w:rsidRDefault="00277A95" w:rsidP="003A21E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</w:tr>
      <w:tr w:rsidR="00277A95" w:rsidRPr="00667C5E" w:rsidTr="00277A95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95" w:rsidRPr="00667C5E" w:rsidRDefault="00277A95" w:rsidP="003A21E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95" w:rsidRPr="003A21E3" w:rsidRDefault="00277A95" w:rsidP="003A21E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1E3" w:rsidRPr="003A2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Родина моя</w:t>
            </w:r>
            <w:r w:rsidRPr="003A2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277A95" w:rsidRPr="00E94693" w:rsidRDefault="00E94693" w:rsidP="003A21E3">
            <w:pPr>
              <w:ind w:right="-4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E94693">
              <w:rPr>
                <w:rStyle w:val="a4"/>
                <w:b w:val="0"/>
              </w:rPr>
              <w:t>Введение 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3A21E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A95" w:rsidRPr="00667C5E" w:rsidRDefault="00E94693" w:rsidP="003A21E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4693" w:rsidRPr="00667C5E" w:rsidTr="003A21E3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E94693" w:rsidRDefault="00E94693" w:rsidP="00E94693">
            <w:pPr>
              <w:pStyle w:val="a3"/>
              <w:spacing w:before="0" w:beforeAutospacing="0" w:after="0" w:afterAutospacing="0" w:line="299" w:lineRule="atLeast"/>
              <w:jc w:val="center"/>
              <w:rPr>
                <w:b/>
              </w:rPr>
            </w:pPr>
            <w:r w:rsidRPr="00E94693">
              <w:rPr>
                <w:rStyle w:val="a4"/>
                <w:b w:val="0"/>
              </w:rPr>
              <w:t>Древнерусская литература 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94693" w:rsidRPr="00667C5E" w:rsidTr="00277A95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1B4F15" w:rsidRDefault="00E94693" w:rsidP="00E94693">
            <w:pPr>
              <w:ind w:right="-419"/>
              <w:rPr>
                <w:rFonts w:ascii="Times New Roman" w:hAnsi="Times New Roman" w:cs="Times New Roman"/>
                <w:sz w:val="20"/>
                <w:szCs w:val="20"/>
              </w:rPr>
            </w:pPr>
            <w:r w:rsidRPr="00E94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E94693">
              <w:rPr>
                <w:bCs/>
                <w:iCs/>
                <w:color w:val="000000"/>
                <w:sz w:val="24"/>
                <w:szCs w:val="24"/>
              </w:rPr>
              <w:t>Отечественная война 1812 года в русском фольклоре и литературе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4693" w:rsidRPr="00667C5E" w:rsidTr="00277A95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7C5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E94693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sz w:val="20"/>
                <w:szCs w:val="20"/>
              </w:rPr>
            </w:pPr>
            <w:r w:rsidRPr="00E946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693">
              <w:rPr>
                <w:sz w:val="24"/>
                <w:szCs w:val="24"/>
              </w:rPr>
              <w:t>Города земли русской.</w:t>
            </w:r>
            <w:r w:rsidRPr="00E9469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946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94693" w:rsidRPr="00667C5E" w:rsidTr="00277A95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667C5E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E94693" w:rsidRDefault="00E94693" w:rsidP="00E9469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Родные просторы.</w:t>
            </w:r>
          </w:p>
          <w:p w:rsidR="00E94693" w:rsidRPr="000813D3" w:rsidRDefault="00E94693" w:rsidP="00E9469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Степь раздольная</w:t>
            </w:r>
            <w:r w:rsidRPr="000813D3">
              <w:rPr>
                <w:sz w:val="24"/>
                <w:szCs w:val="24"/>
              </w:rPr>
              <w:t>.</w:t>
            </w:r>
          </w:p>
          <w:p w:rsidR="00E94693" w:rsidRPr="000813D3" w:rsidRDefault="00E94693" w:rsidP="00E94693">
            <w:pPr>
              <w:ind w:left="-567" w:right="-419" w:firstLine="7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4693" w:rsidRPr="00667C5E" w:rsidTr="00277A95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E94693" w:rsidRDefault="00E94693" w:rsidP="00E94693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3A21E3">
              <w:rPr>
                <w:b/>
                <w:sz w:val="24"/>
                <w:szCs w:val="24"/>
              </w:rPr>
              <w:t>Русские традиции</w:t>
            </w:r>
            <w:r w:rsidRPr="00E94693">
              <w:rPr>
                <w:sz w:val="24"/>
                <w:szCs w:val="24"/>
              </w:rPr>
              <w:t>.</w:t>
            </w:r>
          </w:p>
          <w:p w:rsidR="00E94693" w:rsidRPr="00E94693" w:rsidRDefault="00E94693" w:rsidP="00E9469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Праздники русского мира</w:t>
            </w:r>
            <w:r w:rsidRPr="000813D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4693" w:rsidRPr="00667C5E" w:rsidTr="00277A95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E9469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. </w:t>
            </w:r>
            <w:r w:rsidRPr="000813D3">
              <w:rPr>
                <w:b/>
                <w:sz w:val="24"/>
                <w:szCs w:val="24"/>
              </w:rPr>
              <w:t>Русский характер – русская душа</w:t>
            </w:r>
          </w:p>
          <w:p w:rsidR="00E94693" w:rsidRPr="00E94693" w:rsidRDefault="00E94693" w:rsidP="00E9469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Тепло родного дома.</w:t>
            </w:r>
          </w:p>
          <w:p w:rsidR="00E94693" w:rsidRPr="00E94693" w:rsidRDefault="00E94693" w:rsidP="00E9469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Родительский дом. О ваших ровесниках.</w:t>
            </w:r>
          </w:p>
          <w:p w:rsidR="00E94693" w:rsidRPr="00E94693" w:rsidRDefault="00E94693" w:rsidP="00E9469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94693">
              <w:rPr>
                <w:sz w:val="24"/>
                <w:szCs w:val="24"/>
              </w:rPr>
              <w:t>Прощание с детством.</w:t>
            </w:r>
          </w:p>
          <w:p w:rsidR="00E94693" w:rsidRPr="00E94693" w:rsidRDefault="00E94693" w:rsidP="00E9469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</w:p>
          <w:p w:rsidR="00E94693" w:rsidRPr="00E94693" w:rsidRDefault="00E94693" w:rsidP="00E94693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94693" w:rsidRPr="00667C5E" w:rsidTr="00277A95">
        <w:trPr>
          <w:trHeight w:val="19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-567" w:right="-419" w:firstLine="7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Pr="00E94693" w:rsidRDefault="00E94693" w:rsidP="00E9469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93" w:rsidRDefault="00E94693" w:rsidP="00E94693">
            <w:pPr>
              <w:ind w:left="4" w:firstLine="5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0800BA" w:rsidRPr="000813D3" w:rsidRDefault="000800BA" w:rsidP="00277A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rStyle w:val="a4"/>
        </w:rPr>
      </w:pPr>
      <w:r w:rsidRPr="000813D3">
        <w:rPr>
          <w:rStyle w:val="a4"/>
        </w:rPr>
        <w:t>IV. Календарно-тематическое планирование по родной литературе для 9кл</w:t>
      </w:r>
    </w:p>
    <w:p w:rsidR="000800BA" w:rsidRPr="000813D3" w:rsidRDefault="000800BA" w:rsidP="000800BA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rFonts w:ascii="Helvetica" w:hAnsi="Helvetica" w:cs="Helvetica"/>
        </w:rPr>
      </w:pPr>
      <w:r w:rsidRPr="000813D3">
        <w:rPr>
          <w:rStyle w:val="a4"/>
        </w:rPr>
        <w:lastRenderedPageBreak/>
        <w:t>Всего:35ч, в неделю 1ч</w:t>
      </w:r>
    </w:p>
    <w:tbl>
      <w:tblPr>
        <w:tblW w:w="1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7"/>
        <w:gridCol w:w="4894"/>
        <w:gridCol w:w="865"/>
        <w:gridCol w:w="2332"/>
        <w:gridCol w:w="2332"/>
      </w:tblGrid>
      <w:tr w:rsidR="000800BA" w:rsidRPr="000813D3" w:rsidTr="000813D3">
        <w:tc>
          <w:tcPr>
            <w:tcW w:w="7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№</w:t>
            </w:r>
          </w:p>
        </w:tc>
        <w:tc>
          <w:tcPr>
            <w:tcW w:w="4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Тема урока</w:t>
            </w:r>
          </w:p>
        </w:tc>
        <w:tc>
          <w:tcPr>
            <w:tcW w:w="8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Всего часов</w:t>
            </w:r>
          </w:p>
        </w:tc>
        <w:tc>
          <w:tcPr>
            <w:tcW w:w="2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Дата проведения </w:t>
            </w:r>
            <w:r w:rsidRPr="000813D3">
              <w:t>(план)</w:t>
            </w:r>
          </w:p>
        </w:tc>
        <w:tc>
          <w:tcPr>
            <w:tcW w:w="23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Дата проведения </w:t>
            </w:r>
            <w:r w:rsidRPr="000813D3">
              <w:t>(факт)</w:t>
            </w:r>
          </w:p>
        </w:tc>
      </w:tr>
      <w:tr w:rsidR="000800BA" w:rsidRPr="000813D3" w:rsidTr="000813D3">
        <w:tc>
          <w:tcPr>
            <w:tcW w:w="56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Введение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rPr>
                <w:rStyle w:val="a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rPr>
                <w:rStyle w:val="a4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rPr>
                <w:rStyle w:val="a4"/>
              </w:rPr>
              <w:t> </w:t>
            </w: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00B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 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t>Своеобразие курса родной литературы в 9 классе. Значение художественного произведения в культурном наследии страны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1-6.09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t> </w:t>
            </w:r>
          </w:p>
        </w:tc>
      </w:tr>
      <w:tr w:rsidR="000800BA" w:rsidRPr="000813D3" w:rsidTr="000813D3">
        <w:tc>
          <w:tcPr>
            <w:tcW w:w="565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2842D9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2842D9">
              <w:rPr>
                <w:rStyle w:val="a4"/>
              </w:rPr>
              <w:t>Древнерусская литература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  <w:rPr>
                <w:b/>
              </w:rPr>
            </w:pPr>
            <w:r w:rsidRPr="000813D3">
              <w:rPr>
                <w:rStyle w:val="a4"/>
                <w:b w:val="0"/>
              </w:rPr>
              <w:t>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t> </w:t>
            </w: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00B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 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/>
              <w:jc w:val="both"/>
            </w:pPr>
            <w:r w:rsidRPr="000813D3">
              <w:t>Историческая личность на страницах произведений Древней Руси. Жанр летописи. «Повесть временных лет»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11-16.09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t> </w:t>
            </w: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00B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 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0813D3">
              <w:t>«</w:t>
            </w:r>
            <w:proofErr w:type="spellStart"/>
            <w:r w:rsidRPr="000813D3">
              <w:t>Задонщина</w:t>
            </w:r>
            <w:proofErr w:type="spellEnd"/>
            <w:r w:rsidRPr="000813D3">
              <w:t>». Тема единения Русской земли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18-23.09.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  <w:r w:rsidRPr="000813D3">
              <w:t> </w:t>
            </w: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813D3">
              <w:rPr>
                <w:b/>
                <w:bCs/>
                <w:iCs/>
                <w:color w:val="000000"/>
                <w:sz w:val="24"/>
                <w:szCs w:val="24"/>
              </w:rPr>
              <w:t>Отечественная война 1812 года в русском фольклоре и литературе</w:t>
            </w:r>
          </w:p>
          <w:p w:rsidR="000800BA" w:rsidRPr="000813D3" w:rsidRDefault="000800BA" w:rsidP="000813D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00B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Русские народные песни об Отечественной войне 1812 года</w:t>
            </w:r>
            <w:proofErr w:type="gramStart"/>
            <w:r w:rsidRPr="000813D3">
              <w:rPr>
                <w:sz w:val="24"/>
                <w:szCs w:val="24"/>
              </w:rPr>
              <w:t xml:space="preserve"> .</w:t>
            </w:r>
            <w:proofErr w:type="gramEnd"/>
            <w:r w:rsidRPr="000813D3">
              <w:rPr>
                <w:sz w:val="24"/>
                <w:szCs w:val="24"/>
              </w:rPr>
              <w:t xml:space="preserve">: «Как не две </w:t>
            </w:r>
            <w:proofErr w:type="spellStart"/>
            <w:r w:rsidRPr="000813D3">
              <w:rPr>
                <w:sz w:val="24"/>
                <w:szCs w:val="24"/>
              </w:rPr>
              <w:t>тученьки</w:t>
            </w:r>
            <w:proofErr w:type="spellEnd"/>
            <w:r w:rsidRPr="000813D3">
              <w:rPr>
                <w:sz w:val="24"/>
                <w:szCs w:val="24"/>
              </w:rPr>
              <w:t xml:space="preserve"> не две </w:t>
            </w:r>
            <w:proofErr w:type="spellStart"/>
            <w:r w:rsidRPr="000813D3">
              <w:rPr>
                <w:sz w:val="24"/>
                <w:szCs w:val="24"/>
              </w:rPr>
              <w:t>грозныя</w:t>
            </w:r>
            <w:proofErr w:type="spellEnd"/>
            <w:r w:rsidRPr="000813D3">
              <w:rPr>
                <w:sz w:val="24"/>
                <w:szCs w:val="24"/>
              </w:rPr>
              <w:t>…»</w:t>
            </w:r>
          </w:p>
          <w:p w:rsidR="000800BA" w:rsidRPr="000813D3" w:rsidRDefault="000800BA" w:rsidP="000813D3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25-30.09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00B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Стихотворения.В.А</w:t>
            </w:r>
            <w:proofErr w:type="spellEnd"/>
            <w:r w:rsidRPr="000813D3">
              <w:rPr>
                <w:sz w:val="24"/>
                <w:szCs w:val="24"/>
              </w:rPr>
              <w:t>. Жуковский «Певец во стане русских воинов» (в сокращении), А.С. Пушкин «Полководец», «Бородинская годовщина», М.И. Цветаева «Генералам двенадцатого года» и другие.</w:t>
            </w:r>
          </w:p>
          <w:p w:rsidR="000800BA" w:rsidRPr="000813D3" w:rsidRDefault="000800BA" w:rsidP="000813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2-8.10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00B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230"/>
              <w:jc w:val="center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</w:rPr>
            </w:pPr>
            <w:r w:rsidRPr="000813D3">
              <w:t>И.И. Лажечников «Новобранец 1812 года»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9-15.10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Города земли русской.</w:t>
            </w:r>
            <w:r w:rsidRPr="000813D3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7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Петербург в русской литературе.</w:t>
            </w: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16-22.10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8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813D3">
              <w:t xml:space="preserve">Стихотворения  А.С. Пушкин «Город пышный, город бедный…», О.Э. Мандельштам «Петербургские строфы», А.А. Ахматова «Стихи о Петербурге» («Вновь </w:t>
            </w:r>
            <w:proofErr w:type="spellStart"/>
            <w:r w:rsidRPr="000813D3">
              <w:t>Исакий</w:t>
            </w:r>
            <w:proofErr w:type="spellEnd"/>
            <w:r w:rsidRPr="000813D3">
              <w:t xml:space="preserve"> в </w:t>
            </w:r>
            <w:proofErr w:type="spellStart"/>
            <w:r w:rsidRPr="000813D3">
              <w:t>облаченьи</w:t>
            </w:r>
            <w:proofErr w:type="spellEnd"/>
            <w:r w:rsidRPr="000813D3">
              <w:t>…»),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23-28.10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9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813D3">
              <w:t>Д.С. Самойлов «Над Невой» («Весь город в плавных разворотах…») и другие.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6-12.11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10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Л.В. Успенский «Записки старого </w:t>
            </w:r>
            <w:r w:rsidRPr="000813D3">
              <w:rPr>
                <w:sz w:val="24"/>
                <w:szCs w:val="24"/>
              </w:rPr>
              <w:lastRenderedPageBreak/>
              <w:t>петербуржца» (одна глава по выбору, например, «Фонарики-сударики» и другие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lastRenderedPageBreak/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13-18.11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rPr>
          <w:trHeight w:val="717"/>
        </w:trPr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Родные просторы.</w:t>
            </w: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Степь раздольная</w:t>
            </w:r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11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Русские народные песни о степи (одна по выбору). Например: «Уж ты, степь ли моя, степь Моздокская…», «Ах ты, степь широкая…» и другие.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20-25.11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12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Стихотворения П.А. Вяземский «Степь»,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27-30.11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13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И.З. Суриков «В степи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4-9.12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14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А.П. Чехов «Степь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11-16.12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15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pStyle w:val="2"/>
              <w:shd w:val="clear" w:color="auto" w:fill="FFFFFF"/>
              <w:rPr>
                <w:b w:val="0"/>
                <w:color w:val="000000"/>
                <w:sz w:val="24"/>
                <w:szCs w:val="24"/>
                <w:lang w:bidi="ar-SA"/>
              </w:rPr>
            </w:pPr>
            <w:r w:rsidRPr="000813D3">
              <w:rPr>
                <w:rFonts w:ascii="Tahoma" w:hAnsi="Tahoma" w:cs="Tahoma"/>
                <w:b w:val="0"/>
                <w:sz w:val="24"/>
                <w:szCs w:val="24"/>
              </w:rPr>
              <w:t xml:space="preserve">  </w:t>
            </w:r>
            <w:r w:rsidRPr="00E94693">
              <w:rPr>
                <w:b w:val="0"/>
                <w:sz w:val="24"/>
                <w:szCs w:val="24"/>
              </w:rPr>
              <w:t>Урок раз. речи</w:t>
            </w:r>
            <w:r w:rsidRPr="000813D3">
              <w:rPr>
                <w:rFonts w:ascii="Tahoma" w:hAnsi="Tahoma" w:cs="Tahoma"/>
                <w:b w:val="0"/>
                <w:sz w:val="24"/>
                <w:szCs w:val="24"/>
              </w:rPr>
              <w:t xml:space="preserve">. </w:t>
            </w:r>
            <w:r w:rsidRPr="000813D3">
              <w:rPr>
                <w:b w:val="0"/>
                <w:color w:val="000000"/>
                <w:sz w:val="24"/>
                <w:szCs w:val="24"/>
              </w:rPr>
              <w:t>Россия – Родина моя. Родные просторы. Степь раздольная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18-23.12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Русские традиции.</w:t>
            </w:r>
          </w:p>
          <w:p w:rsidR="000800BA" w:rsidRPr="000813D3" w:rsidRDefault="000800BA" w:rsidP="000813D3">
            <w:pPr>
              <w:spacing w:line="350" w:lineRule="auto"/>
              <w:contextualSpacing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Праздники русского мира.</w:t>
            </w:r>
            <w:r w:rsidR="000813D3" w:rsidRPr="000813D3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16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 xml:space="preserve">Августовские </w:t>
            </w:r>
            <w:proofErr w:type="spellStart"/>
            <w:r w:rsidRPr="000813D3">
              <w:rPr>
                <w:sz w:val="24"/>
                <w:szCs w:val="24"/>
              </w:rPr>
              <w:t>Спасы</w:t>
            </w:r>
            <w:proofErr w:type="spellEnd"/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spacing w:after="180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25-30.12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17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813D3">
              <w:rPr>
                <w:sz w:val="24"/>
                <w:szCs w:val="24"/>
              </w:rPr>
              <w:t>Стихотворения.</w:t>
            </w:r>
            <w:proofErr w:type="gramStart"/>
            <w:r w:rsidRPr="000813D3">
              <w:rPr>
                <w:sz w:val="24"/>
                <w:szCs w:val="24"/>
              </w:rPr>
              <w:t>:К</w:t>
            </w:r>
            <w:proofErr w:type="gramEnd"/>
            <w:r w:rsidRPr="000813D3">
              <w:rPr>
                <w:sz w:val="24"/>
                <w:szCs w:val="24"/>
              </w:rPr>
              <w:t>.Д</w:t>
            </w:r>
            <w:proofErr w:type="spellEnd"/>
            <w:r w:rsidRPr="000813D3">
              <w:rPr>
                <w:sz w:val="24"/>
                <w:szCs w:val="24"/>
              </w:rPr>
              <w:t xml:space="preserve">. Бальмонт «Первый спас», Б.А. Ахмадулина «Ночь </w:t>
            </w:r>
            <w:proofErr w:type="spellStart"/>
            <w:r w:rsidRPr="000813D3">
              <w:rPr>
                <w:sz w:val="24"/>
                <w:szCs w:val="24"/>
              </w:rPr>
              <w:t>упаданья</w:t>
            </w:r>
            <w:proofErr w:type="spellEnd"/>
            <w:r w:rsidRPr="000813D3">
              <w:rPr>
                <w:sz w:val="24"/>
                <w:szCs w:val="24"/>
              </w:rPr>
              <w:t xml:space="preserve"> яблок», Е.А. Евтушенко «Само упало яблоко с небес…» и другие.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8-13.01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18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Е.И. Носов «Яблочный спас».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15-20.01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Тепло родного дома.</w:t>
            </w:r>
          </w:p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Родительский дом</w:t>
            </w:r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  <w:highlight w:val="yellow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19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А.П. Платонов «На заре туманной юности»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22-27.01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В.П. Астафьев «Далёкая и близкая сказка» (рассказ из повести «Последний поклон»).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29-3.02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. </w:t>
            </w:r>
            <w:r w:rsidRPr="000813D3">
              <w:rPr>
                <w:b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</w:pPr>
            <w:r w:rsidRPr="000813D3">
              <w:t xml:space="preserve">     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22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>Н. П. Майоров. «Мы»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color w:val="000000"/>
                <w:sz w:val="24"/>
                <w:szCs w:val="24"/>
              </w:rPr>
              <w:t xml:space="preserve">М. В. </w:t>
            </w:r>
            <w:proofErr w:type="spellStart"/>
            <w:r w:rsidRPr="000813D3">
              <w:rPr>
                <w:color w:val="000000"/>
                <w:sz w:val="24"/>
                <w:szCs w:val="24"/>
              </w:rPr>
              <w:t>Кульчицкий</w:t>
            </w:r>
            <w:proofErr w:type="spellEnd"/>
            <w:r w:rsidRPr="000813D3">
              <w:rPr>
                <w:color w:val="000000"/>
                <w:sz w:val="24"/>
                <w:szCs w:val="24"/>
              </w:rPr>
              <w:t>. «</w:t>
            </w:r>
            <w:r w:rsidRPr="000813D3">
              <w:rPr>
                <w:color w:val="000000"/>
                <w:sz w:val="24"/>
                <w:szCs w:val="24"/>
                <w:shd w:val="clear" w:color="auto" w:fill="FFFFFF"/>
              </w:rPr>
              <w:t>Мечтатель, фантазёр, лентяй-завистник!..»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</w:pPr>
            <w:r w:rsidRPr="000813D3">
              <w:t xml:space="preserve">        5-10.02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23</w:t>
            </w:r>
          </w:p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Ю.М. Нагибин «Ваганов».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19-24.02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24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Е.И. Носов «Переправа».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26-2.03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25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>Тема памяти в творчестве поэтов-фронтовиков. А. Фатьянов «Где же вы теперь, друзья-однополчане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4-9.03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rPr>
          <w:trHeight w:val="965"/>
        </w:trPr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26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>«Помним!  Гордимся!»  (читаем наизусть стихи о Великой Отечественной войне)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11-16.03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27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>Материнская любовь не знает национальности. (По рассказу К. Симонова «Свеча»)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18-23.03</w:t>
            </w: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каникулы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28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>«Смелого пуля боится…» Рассказ К.Симонова «Третий адъютант».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1-6.04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29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>Письменная работа  «Что такое смелость?»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8-13.04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Судьбы русских эмигрантов</w:t>
            </w:r>
            <w:r w:rsidRPr="000813D3">
              <w:rPr>
                <w:sz w:val="24"/>
                <w:szCs w:val="24"/>
              </w:rPr>
              <w:t>.</w:t>
            </w:r>
          </w:p>
          <w:p w:rsidR="000800BA" w:rsidRPr="000813D3" w:rsidRDefault="000800BA" w:rsidP="000813D3">
            <w:pPr>
              <w:spacing w:after="180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15-20.04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30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Б.К.</w:t>
            </w:r>
            <w:r w:rsidRPr="000813D3">
              <w:rPr>
                <w:sz w:val="24"/>
                <w:szCs w:val="24"/>
                <w:lang w:val="en-US"/>
              </w:rPr>
              <w:t> </w:t>
            </w:r>
            <w:r w:rsidRPr="000813D3">
              <w:rPr>
                <w:sz w:val="24"/>
                <w:szCs w:val="24"/>
              </w:rPr>
              <w:t>Зайцев «Лёгкое бремя».</w:t>
            </w:r>
          </w:p>
          <w:p w:rsidR="000800BA" w:rsidRPr="000813D3" w:rsidRDefault="000800BA" w:rsidP="000813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22-27.04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</w:tbl>
    <w:p w:rsidR="000800BA" w:rsidRPr="000813D3" w:rsidRDefault="000800BA" w:rsidP="000800BA">
      <w:pPr>
        <w:shd w:val="clear" w:color="auto" w:fill="F5F5F5"/>
        <w:rPr>
          <w:b/>
          <w:bCs/>
          <w:color w:val="000000"/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tbl>
      <w:tblPr>
        <w:tblW w:w="1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7"/>
        <w:gridCol w:w="4894"/>
        <w:gridCol w:w="865"/>
        <w:gridCol w:w="2332"/>
        <w:gridCol w:w="2332"/>
      </w:tblGrid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А.Т.</w:t>
            </w:r>
            <w:r w:rsidRPr="000813D3">
              <w:rPr>
                <w:sz w:val="24"/>
                <w:szCs w:val="24"/>
                <w:lang w:val="en-US"/>
              </w:rPr>
              <w:t> </w:t>
            </w:r>
            <w:r w:rsidRPr="000813D3">
              <w:rPr>
                <w:sz w:val="24"/>
                <w:szCs w:val="24"/>
              </w:rPr>
              <w:t>Аверченко «Русское искусство».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29.04.-10.05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О ваших ровесниках.</w:t>
            </w: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Прощание с детством.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32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Ю.И. Коваль «От Красных ворот»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13-18.05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33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Лишь слову жизнь дана.</w:t>
            </w: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b/>
                <w:sz w:val="24"/>
                <w:szCs w:val="24"/>
              </w:rPr>
              <w:t>«Припадаю к великой реке</w:t>
            </w:r>
            <w:r w:rsidRPr="000813D3">
              <w:rPr>
                <w:sz w:val="24"/>
                <w:szCs w:val="24"/>
              </w:rPr>
              <w:t>…»</w:t>
            </w:r>
          </w:p>
          <w:p w:rsidR="000800BA" w:rsidRPr="000813D3" w:rsidRDefault="000800BA" w:rsidP="000813D3">
            <w:pPr>
              <w:spacing w:line="35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Стихотворения   И.А. Бродский «Мой народ», С.А. </w:t>
            </w:r>
            <w:proofErr w:type="spellStart"/>
            <w:r w:rsidRPr="000813D3">
              <w:rPr>
                <w:sz w:val="24"/>
                <w:szCs w:val="24"/>
              </w:rPr>
              <w:t>Каргашин</w:t>
            </w:r>
            <w:proofErr w:type="spellEnd"/>
            <w:r w:rsidRPr="000813D3">
              <w:rPr>
                <w:sz w:val="24"/>
                <w:szCs w:val="24"/>
              </w:rPr>
              <w:t xml:space="preserve"> «Я – русский! Спасибо, Господи!..» </w:t>
            </w:r>
          </w:p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20-25.05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34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rFonts w:ascii="Tahoma" w:hAnsi="Tahoma" w:cs="Tahoma"/>
                <w:sz w:val="24"/>
                <w:szCs w:val="24"/>
              </w:rPr>
            </w:pPr>
            <w:r w:rsidRPr="000813D3">
              <w:rPr>
                <w:rFonts w:ascii="Tahoma" w:hAnsi="Tahoma" w:cs="Tahoma"/>
                <w:sz w:val="24"/>
                <w:szCs w:val="24"/>
              </w:rPr>
              <w:t xml:space="preserve"> Путешествие «По страницам прочитанных книг»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  <w:tr w:rsidR="000800BA" w:rsidRPr="000813D3" w:rsidTr="000813D3">
        <w:tc>
          <w:tcPr>
            <w:tcW w:w="7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spacing w:before="100" w:beforeAutospacing="1" w:after="100" w:afterAutospacing="1"/>
              <w:ind w:left="230"/>
              <w:rPr>
                <w:sz w:val="24"/>
                <w:szCs w:val="24"/>
              </w:rPr>
            </w:pPr>
            <w:r w:rsidRPr="000813D3">
              <w:rPr>
                <w:sz w:val="24"/>
                <w:szCs w:val="24"/>
              </w:rPr>
              <w:t>35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0800BA" w:rsidRPr="000813D3" w:rsidRDefault="000800BA" w:rsidP="000813D3">
            <w:pPr>
              <w:spacing w:after="180"/>
              <w:rPr>
                <w:sz w:val="24"/>
                <w:szCs w:val="24"/>
              </w:rPr>
            </w:pPr>
            <w:r w:rsidRPr="000813D3">
              <w:rPr>
                <w:bCs/>
                <w:color w:val="000000"/>
                <w:sz w:val="24"/>
                <w:szCs w:val="24"/>
              </w:rPr>
              <w:t>Обобщение материала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center"/>
            </w:pPr>
            <w:r w:rsidRPr="000813D3">
              <w:t>27-31.05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800BA" w:rsidRPr="000813D3" w:rsidRDefault="000800BA" w:rsidP="000813D3">
            <w:pPr>
              <w:pStyle w:val="a3"/>
              <w:spacing w:before="0" w:beforeAutospacing="0" w:after="0" w:afterAutospacing="0" w:line="299" w:lineRule="atLeast"/>
              <w:jc w:val="both"/>
            </w:pPr>
          </w:p>
        </w:tc>
      </w:tr>
    </w:tbl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EB27CE" w:rsidRPr="000813D3" w:rsidRDefault="00EB27CE" w:rsidP="00EB27CE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Беляева Н. В.,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Добротина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И.Н., </w:t>
      </w:r>
      <w:proofErr w:type="spellStart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Критарова</w:t>
      </w:r>
      <w:proofErr w:type="spellEnd"/>
      <w:r w:rsidRPr="000813D3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Ж.Н. Предметы школьного филологического образования как важный фактор национального самоопределения // Образовательное пространство в информацио</w:t>
      </w:r>
      <w:r w:rsidRPr="000813D3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нную эпоху – 2019. </w:t>
      </w:r>
      <w:r w:rsidRPr="00EB2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научных трудов. Материалы международной научно-практической конференции / Под ред. С. В. Ивановой. М.: ФГБНУ «Институт стратегии развития образования РАО», С. 890-902</w:t>
      </w:r>
      <w:r w:rsidRPr="000813D3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.</w:t>
      </w:r>
    </w:p>
    <w:p w:rsidR="000800BA" w:rsidRPr="000813D3" w:rsidRDefault="000800BA" w:rsidP="000800BA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800BA">
      <w:pPr>
        <w:rPr>
          <w:sz w:val="24"/>
          <w:szCs w:val="24"/>
        </w:rPr>
      </w:pPr>
    </w:p>
    <w:p w:rsidR="000800BA" w:rsidRPr="000813D3" w:rsidRDefault="000800BA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A48" w:rsidRPr="000813D3" w:rsidRDefault="00A22A48" w:rsidP="000D2200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00" w:rsidRPr="000813D3" w:rsidRDefault="000D2200" w:rsidP="000D2200">
      <w:pPr>
        <w:rPr>
          <w:sz w:val="24"/>
          <w:szCs w:val="24"/>
        </w:rPr>
      </w:pPr>
    </w:p>
    <w:p w:rsidR="00741E70" w:rsidRPr="000813D3" w:rsidRDefault="00741E70">
      <w:pPr>
        <w:rPr>
          <w:sz w:val="24"/>
          <w:szCs w:val="24"/>
        </w:rPr>
      </w:pPr>
    </w:p>
    <w:sectPr w:rsidR="00741E70" w:rsidRPr="000813D3" w:rsidSect="0085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D6B"/>
    <w:multiLevelType w:val="multilevel"/>
    <w:tmpl w:val="2590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E65D9"/>
    <w:multiLevelType w:val="multilevel"/>
    <w:tmpl w:val="E804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054A7"/>
    <w:multiLevelType w:val="multilevel"/>
    <w:tmpl w:val="A7F86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41D34"/>
    <w:multiLevelType w:val="multilevel"/>
    <w:tmpl w:val="2F2C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04EDC"/>
    <w:multiLevelType w:val="multilevel"/>
    <w:tmpl w:val="48A8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594049"/>
    <w:multiLevelType w:val="multilevel"/>
    <w:tmpl w:val="E168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C3BA3"/>
    <w:multiLevelType w:val="multilevel"/>
    <w:tmpl w:val="1B4E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0D428D"/>
    <w:multiLevelType w:val="multilevel"/>
    <w:tmpl w:val="B7DAD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F71B8"/>
    <w:multiLevelType w:val="multilevel"/>
    <w:tmpl w:val="F58E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925BE6"/>
    <w:multiLevelType w:val="multilevel"/>
    <w:tmpl w:val="A848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841F5"/>
    <w:multiLevelType w:val="multilevel"/>
    <w:tmpl w:val="4402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794B5D"/>
    <w:multiLevelType w:val="multilevel"/>
    <w:tmpl w:val="FE34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64249"/>
    <w:multiLevelType w:val="multilevel"/>
    <w:tmpl w:val="4DE22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B0276A"/>
    <w:multiLevelType w:val="multilevel"/>
    <w:tmpl w:val="7BE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076774"/>
    <w:multiLevelType w:val="multilevel"/>
    <w:tmpl w:val="34AA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406290"/>
    <w:multiLevelType w:val="multilevel"/>
    <w:tmpl w:val="0EE8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F70DAB"/>
    <w:multiLevelType w:val="multilevel"/>
    <w:tmpl w:val="0B8C7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5E0E66"/>
    <w:multiLevelType w:val="multilevel"/>
    <w:tmpl w:val="FE84A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C4A3B"/>
    <w:multiLevelType w:val="multilevel"/>
    <w:tmpl w:val="1B44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EA2DDD"/>
    <w:multiLevelType w:val="multilevel"/>
    <w:tmpl w:val="7CE6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034BFC"/>
    <w:multiLevelType w:val="multilevel"/>
    <w:tmpl w:val="721A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8"/>
  </w:num>
  <w:num w:numId="4">
    <w:abstractNumId w:val="16"/>
  </w:num>
  <w:num w:numId="5">
    <w:abstractNumId w:val="10"/>
  </w:num>
  <w:num w:numId="6">
    <w:abstractNumId w:val="13"/>
  </w:num>
  <w:num w:numId="7">
    <w:abstractNumId w:val="14"/>
  </w:num>
  <w:num w:numId="8">
    <w:abstractNumId w:val="19"/>
  </w:num>
  <w:num w:numId="9">
    <w:abstractNumId w:val="18"/>
  </w:num>
  <w:num w:numId="10">
    <w:abstractNumId w:val="11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7"/>
  </w:num>
  <w:num w:numId="16">
    <w:abstractNumId w:val="5"/>
  </w:num>
  <w:num w:numId="17">
    <w:abstractNumId w:val="4"/>
  </w:num>
  <w:num w:numId="18">
    <w:abstractNumId w:val="12"/>
  </w:num>
  <w:num w:numId="19">
    <w:abstractNumId w:val="3"/>
  </w:num>
  <w:num w:numId="20">
    <w:abstractNumId w:val="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EAD"/>
    <w:rsid w:val="000265FB"/>
    <w:rsid w:val="00044874"/>
    <w:rsid w:val="00051234"/>
    <w:rsid w:val="0005596B"/>
    <w:rsid w:val="00071E5C"/>
    <w:rsid w:val="00072CF2"/>
    <w:rsid w:val="00073AC3"/>
    <w:rsid w:val="000800BA"/>
    <w:rsid w:val="000813D3"/>
    <w:rsid w:val="00083B50"/>
    <w:rsid w:val="00093A63"/>
    <w:rsid w:val="000C7983"/>
    <w:rsid w:val="000D2200"/>
    <w:rsid w:val="000D4924"/>
    <w:rsid w:val="000E5A9B"/>
    <w:rsid w:val="000F5D7F"/>
    <w:rsid w:val="0010244E"/>
    <w:rsid w:val="00116856"/>
    <w:rsid w:val="001226AF"/>
    <w:rsid w:val="00140524"/>
    <w:rsid w:val="00143586"/>
    <w:rsid w:val="001538CA"/>
    <w:rsid w:val="00162C53"/>
    <w:rsid w:val="001859E4"/>
    <w:rsid w:val="00196AEB"/>
    <w:rsid w:val="001A44D2"/>
    <w:rsid w:val="001A7408"/>
    <w:rsid w:val="001B2BD7"/>
    <w:rsid w:val="001B4F15"/>
    <w:rsid w:val="001B53FE"/>
    <w:rsid w:val="001C20DC"/>
    <w:rsid w:val="001F4802"/>
    <w:rsid w:val="0020270C"/>
    <w:rsid w:val="0020753B"/>
    <w:rsid w:val="00211FD1"/>
    <w:rsid w:val="00213BE9"/>
    <w:rsid w:val="00223CCC"/>
    <w:rsid w:val="00226769"/>
    <w:rsid w:val="00236083"/>
    <w:rsid w:val="00245FF1"/>
    <w:rsid w:val="002553E2"/>
    <w:rsid w:val="00256BDC"/>
    <w:rsid w:val="00265EEF"/>
    <w:rsid w:val="002772B3"/>
    <w:rsid w:val="00277A95"/>
    <w:rsid w:val="00281B5C"/>
    <w:rsid w:val="002842D9"/>
    <w:rsid w:val="00286ED3"/>
    <w:rsid w:val="002877CD"/>
    <w:rsid w:val="00287B49"/>
    <w:rsid w:val="002A08FD"/>
    <w:rsid w:val="002C72CA"/>
    <w:rsid w:val="002D1DDA"/>
    <w:rsid w:val="002D4D23"/>
    <w:rsid w:val="002E18F6"/>
    <w:rsid w:val="00302478"/>
    <w:rsid w:val="00325B1E"/>
    <w:rsid w:val="0033383E"/>
    <w:rsid w:val="00333D96"/>
    <w:rsid w:val="0033549B"/>
    <w:rsid w:val="00336714"/>
    <w:rsid w:val="00341825"/>
    <w:rsid w:val="00345C73"/>
    <w:rsid w:val="00350F83"/>
    <w:rsid w:val="003613F5"/>
    <w:rsid w:val="00367D2A"/>
    <w:rsid w:val="003730FF"/>
    <w:rsid w:val="0037593A"/>
    <w:rsid w:val="00375DA2"/>
    <w:rsid w:val="00391FA7"/>
    <w:rsid w:val="00392DEE"/>
    <w:rsid w:val="003A21E3"/>
    <w:rsid w:val="003A4AF0"/>
    <w:rsid w:val="003A761B"/>
    <w:rsid w:val="003B33DB"/>
    <w:rsid w:val="003D24FD"/>
    <w:rsid w:val="003F11A6"/>
    <w:rsid w:val="003F30C4"/>
    <w:rsid w:val="003F59FF"/>
    <w:rsid w:val="00402F7C"/>
    <w:rsid w:val="004035BC"/>
    <w:rsid w:val="00405464"/>
    <w:rsid w:val="00406DE9"/>
    <w:rsid w:val="00406F77"/>
    <w:rsid w:val="0041328A"/>
    <w:rsid w:val="0041374B"/>
    <w:rsid w:val="00420FDE"/>
    <w:rsid w:val="004226B4"/>
    <w:rsid w:val="00444CDD"/>
    <w:rsid w:val="00454527"/>
    <w:rsid w:val="00472B8D"/>
    <w:rsid w:val="004815DA"/>
    <w:rsid w:val="00485B35"/>
    <w:rsid w:val="00493FF5"/>
    <w:rsid w:val="004A0A2A"/>
    <w:rsid w:val="004A656B"/>
    <w:rsid w:val="004A6FD6"/>
    <w:rsid w:val="004C1C77"/>
    <w:rsid w:val="004D1EED"/>
    <w:rsid w:val="004E1818"/>
    <w:rsid w:val="004E3567"/>
    <w:rsid w:val="004E3B04"/>
    <w:rsid w:val="004F17AC"/>
    <w:rsid w:val="004F4666"/>
    <w:rsid w:val="00502831"/>
    <w:rsid w:val="00505914"/>
    <w:rsid w:val="005407CD"/>
    <w:rsid w:val="00540A7B"/>
    <w:rsid w:val="00543423"/>
    <w:rsid w:val="00554654"/>
    <w:rsid w:val="00570B15"/>
    <w:rsid w:val="00571E77"/>
    <w:rsid w:val="005749F9"/>
    <w:rsid w:val="00574EAD"/>
    <w:rsid w:val="005A1D45"/>
    <w:rsid w:val="005A6C9F"/>
    <w:rsid w:val="005C58F7"/>
    <w:rsid w:val="005D67B2"/>
    <w:rsid w:val="005D6BDE"/>
    <w:rsid w:val="005E2F35"/>
    <w:rsid w:val="005E5654"/>
    <w:rsid w:val="005F008A"/>
    <w:rsid w:val="006009C8"/>
    <w:rsid w:val="006120F8"/>
    <w:rsid w:val="0062550F"/>
    <w:rsid w:val="00627917"/>
    <w:rsid w:val="00650D9C"/>
    <w:rsid w:val="006527EB"/>
    <w:rsid w:val="00652DDB"/>
    <w:rsid w:val="006708A7"/>
    <w:rsid w:val="00674525"/>
    <w:rsid w:val="00675356"/>
    <w:rsid w:val="00675EF4"/>
    <w:rsid w:val="006B359F"/>
    <w:rsid w:val="006B410B"/>
    <w:rsid w:val="006B50D3"/>
    <w:rsid w:val="006B53DF"/>
    <w:rsid w:val="006D506F"/>
    <w:rsid w:val="006E27A2"/>
    <w:rsid w:val="006F3EA2"/>
    <w:rsid w:val="0070048E"/>
    <w:rsid w:val="007035F9"/>
    <w:rsid w:val="00707D59"/>
    <w:rsid w:val="00711CED"/>
    <w:rsid w:val="007200E5"/>
    <w:rsid w:val="0073742A"/>
    <w:rsid w:val="0073765A"/>
    <w:rsid w:val="00741E70"/>
    <w:rsid w:val="00745AC5"/>
    <w:rsid w:val="00754FEE"/>
    <w:rsid w:val="007718EA"/>
    <w:rsid w:val="00796E28"/>
    <w:rsid w:val="007A0B63"/>
    <w:rsid w:val="007C37B8"/>
    <w:rsid w:val="007E1EE0"/>
    <w:rsid w:val="007F39C0"/>
    <w:rsid w:val="007F43EE"/>
    <w:rsid w:val="007F462A"/>
    <w:rsid w:val="00807874"/>
    <w:rsid w:val="00817708"/>
    <w:rsid w:val="00825918"/>
    <w:rsid w:val="00837B6B"/>
    <w:rsid w:val="00840F9A"/>
    <w:rsid w:val="008465C5"/>
    <w:rsid w:val="00850073"/>
    <w:rsid w:val="00874C12"/>
    <w:rsid w:val="00877CCB"/>
    <w:rsid w:val="00886693"/>
    <w:rsid w:val="008B3B13"/>
    <w:rsid w:val="008E607E"/>
    <w:rsid w:val="008F0FC8"/>
    <w:rsid w:val="008F3940"/>
    <w:rsid w:val="00905B27"/>
    <w:rsid w:val="00921D9B"/>
    <w:rsid w:val="00934039"/>
    <w:rsid w:val="00960F55"/>
    <w:rsid w:val="009614C0"/>
    <w:rsid w:val="00985EC0"/>
    <w:rsid w:val="00990F0D"/>
    <w:rsid w:val="00993097"/>
    <w:rsid w:val="0099671B"/>
    <w:rsid w:val="0099716E"/>
    <w:rsid w:val="009A7311"/>
    <w:rsid w:val="009B156F"/>
    <w:rsid w:val="009C4636"/>
    <w:rsid w:val="009D3C70"/>
    <w:rsid w:val="009F032B"/>
    <w:rsid w:val="009F7A04"/>
    <w:rsid w:val="00A035BB"/>
    <w:rsid w:val="00A22A48"/>
    <w:rsid w:val="00A276B5"/>
    <w:rsid w:val="00A366B9"/>
    <w:rsid w:val="00A424C3"/>
    <w:rsid w:val="00A63DDA"/>
    <w:rsid w:val="00A7207F"/>
    <w:rsid w:val="00A87476"/>
    <w:rsid w:val="00A9263E"/>
    <w:rsid w:val="00AA0E17"/>
    <w:rsid w:val="00AA2C39"/>
    <w:rsid w:val="00AA3247"/>
    <w:rsid w:val="00AA4C8A"/>
    <w:rsid w:val="00AA7685"/>
    <w:rsid w:val="00AB14C1"/>
    <w:rsid w:val="00AB5C84"/>
    <w:rsid w:val="00AC4B15"/>
    <w:rsid w:val="00AE0F5E"/>
    <w:rsid w:val="00AE458E"/>
    <w:rsid w:val="00AE5335"/>
    <w:rsid w:val="00AF6B4B"/>
    <w:rsid w:val="00B0785B"/>
    <w:rsid w:val="00B20293"/>
    <w:rsid w:val="00B36004"/>
    <w:rsid w:val="00B370B0"/>
    <w:rsid w:val="00B4648F"/>
    <w:rsid w:val="00B50100"/>
    <w:rsid w:val="00B52BC0"/>
    <w:rsid w:val="00B674CE"/>
    <w:rsid w:val="00B74307"/>
    <w:rsid w:val="00B76DE5"/>
    <w:rsid w:val="00B80FD7"/>
    <w:rsid w:val="00B816A3"/>
    <w:rsid w:val="00B912E3"/>
    <w:rsid w:val="00B96977"/>
    <w:rsid w:val="00BA3D3E"/>
    <w:rsid w:val="00BB179A"/>
    <w:rsid w:val="00BC00DD"/>
    <w:rsid w:val="00BC5A5B"/>
    <w:rsid w:val="00BD1C10"/>
    <w:rsid w:val="00BF04DE"/>
    <w:rsid w:val="00BF2DDE"/>
    <w:rsid w:val="00BF3B91"/>
    <w:rsid w:val="00BF5FA5"/>
    <w:rsid w:val="00C007C4"/>
    <w:rsid w:val="00C00A93"/>
    <w:rsid w:val="00C02E58"/>
    <w:rsid w:val="00C04EB4"/>
    <w:rsid w:val="00C25970"/>
    <w:rsid w:val="00C328D2"/>
    <w:rsid w:val="00C32C8A"/>
    <w:rsid w:val="00C35CD4"/>
    <w:rsid w:val="00C43840"/>
    <w:rsid w:val="00C53187"/>
    <w:rsid w:val="00C53ADE"/>
    <w:rsid w:val="00C53D74"/>
    <w:rsid w:val="00C668AD"/>
    <w:rsid w:val="00C90047"/>
    <w:rsid w:val="00CB4BCD"/>
    <w:rsid w:val="00CB78DF"/>
    <w:rsid w:val="00CD44B7"/>
    <w:rsid w:val="00CF4A7C"/>
    <w:rsid w:val="00CF7277"/>
    <w:rsid w:val="00CF7D3D"/>
    <w:rsid w:val="00D04243"/>
    <w:rsid w:val="00D042A0"/>
    <w:rsid w:val="00D140C8"/>
    <w:rsid w:val="00D20B38"/>
    <w:rsid w:val="00D25F3E"/>
    <w:rsid w:val="00D36D92"/>
    <w:rsid w:val="00D4023D"/>
    <w:rsid w:val="00D427BF"/>
    <w:rsid w:val="00D5158F"/>
    <w:rsid w:val="00D56C5C"/>
    <w:rsid w:val="00D5759A"/>
    <w:rsid w:val="00D63E07"/>
    <w:rsid w:val="00D67B01"/>
    <w:rsid w:val="00D80D27"/>
    <w:rsid w:val="00D92112"/>
    <w:rsid w:val="00DB3D2D"/>
    <w:rsid w:val="00DB65C1"/>
    <w:rsid w:val="00DB6B0B"/>
    <w:rsid w:val="00DB7F75"/>
    <w:rsid w:val="00DD290F"/>
    <w:rsid w:val="00DE1ECA"/>
    <w:rsid w:val="00DF0DED"/>
    <w:rsid w:val="00DF30E1"/>
    <w:rsid w:val="00E13E20"/>
    <w:rsid w:val="00E14F8B"/>
    <w:rsid w:val="00E17A07"/>
    <w:rsid w:val="00E21AC0"/>
    <w:rsid w:val="00E47267"/>
    <w:rsid w:val="00E50404"/>
    <w:rsid w:val="00E51129"/>
    <w:rsid w:val="00E66F7F"/>
    <w:rsid w:val="00E94693"/>
    <w:rsid w:val="00E95B79"/>
    <w:rsid w:val="00E965FE"/>
    <w:rsid w:val="00EA1D5B"/>
    <w:rsid w:val="00EB1DDC"/>
    <w:rsid w:val="00EB27CE"/>
    <w:rsid w:val="00EB30DB"/>
    <w:rsid w:val="00EC0418"/>
    <w:rsid w:val="00EC5B7E"/>
    <w:rsid w:val="00ED5313"/>
    <w:rsid w:val="00EF469E"/>
    <w:rsid w:val="00F119AD"/>
    <w:rsid w:val="00F3670B"/>
    <w:rsid w:val="00F42EC2"/>
    <w:rsid w:val="00F46FB1"/>
    <w:rsid w:val="00F54FF4"/>
    <w:rsid w:val="00F64092"/>
    <w:rsid w:val="00F72B75"/>
    <w:rsid w:val="00F7424E"/>
    <w:rsid w:val="00F870BE"/>
    <w:rsid w:val="00F93A76"/>
    <w:rsid w:val="00F9477F"/>
    <w:rsid w:val="00F96807"/>
    <w:rsid w:val="00FB76E1"/>
    <w:rsid w:val="00FC68C2"/>
    <w:rsid w:val="00FC7A7F"/>
    <w:rsid w:val="00FD35D2"/>
    <w:rsid w:val="00FD573E"/>
    <w:rsid w:val="00FE23A6"/>
    <w:rsid w:val="00FE3CAC"/>
    <w:rsid w:val="00FF5D77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00"/>
  </w:style>
  <w:style w:type="paragraph" w:styleId="2">
    <w:name w:val="heading 2"/>
    <w:basedOn w:val="a"/>
    <w:link w:val="20"/>
    <w:uiPriority w:val="1"/>
    <w:qFormat/>
    <w:rsid w:val="000800BA"/>
    <w:pPr>
      <w:widowControl w:val="0"/>
      <w:autoSpaceDE w:val="0"/>
      <w:autoSpaceDN w:val="0"/>
      <w:spacing w:after="0" w:line="240" w:lineRule="auto"/>
      <w:ind w:left="824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6D506F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800BA"/>
    <w:pPr>
      <w:widowControl w:val="0"/>
      <w:autoSpaceDE w:val="0"/>
      <w:autoSpaceDN w:val="0"/>
      <w:spacing w:before="86" w:after="0" w:line="240" w:lineRule="auto"/>
      <w:ind w:left="7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0800BA"/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a3">
    <w:name w:val="Normal (Web)"/>
    <w:basedOn w:val="a"/>
    <w:uiPriority w:val="99"/>
    <w:unhideWhenUsed/>
    <w:rsid w:val="000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0BA"/>
    <w:rPr>
      <w:b/>
      <w:bCs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DB3D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B3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locked/>
    <w:rsid w:val="00DB3D2D"/>
    <w:rPr>
      <w:rFonts w:ascii="Calibri" w:eastAsia="Calibri" w:hAnsi="Calibri" w:cs="Times New Roman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1"/>
    <w:rsid w:val="00DB3D2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DB3D2D"/>
  </w:style>
  <w:style w:type="character" w:customStyle="1" w:styleId="1">
    <w:name w:val="Основной текст Знак1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9"/>
    <w:rsid w:val="00DB3D2D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8">
    <w:name w:val="Без интервала Знак"/>
    <w:link w:val="a7"/>
    <w:uiPriority w:val="99"/>
    <w:rsid w:val="00DB3D2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00"/>
  </w:style>
  <w:style w:type="paragraph" w:styleId="2">
    <w:name w:val="heading 2"/>
    <w:basedOn w:val="a"/>
    <w:link w:val="20"/>
    <w:uiPriority w:val="1"/>
    <w:qFormat/>
    <w:rsid w:val="000800BA"/>
    <w:pPr>
      <w:widowControl w:val="0"/>
      <w:autoSpaceDE w:val="0"/>
      <w:autoSpaceDN w:val="0"/>
      <w:spacing w:after="0" w:line="240" w:lineRule="auto"/>
      <w:ind w:left="824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6D506F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800BA"/>
    <w:pPr>
      <w:widowControl w:val="0"/>
      <w:autoSpaceDE w:val="0"/>
      <w:autoSpaceDN w:val="0"/>
      <w:spacing w:before="86" w:after="0" w:line="240" w:lineRule="auto"/>
      <w:ind w:left="7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0800BA"/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a3">
    <w:name w:val="Normal (Web)"/>
    <w:basedOn w:val="a"/>
    <w:uiPriority w:val="99"/>
    <w:unhideWhenUsed/>
    <w:rsid w:val="000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0BA"/>
    <w:rPr>
      <w:b/>
      <w:bCs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DB3D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B3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locked/>
    <w:rsid w:val="00DB3D2D"/>
    <w:rPr>
      <w:rFonts w:ascii="Calibri" w:eastAsia="Calibri" w:hAnsi="Calibri" w:cs="Times New Roman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1"/>
    <w:rsid w:val="00DB3D2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DB3D2D"/>
  </w:style>
  <w:style w:type="character" w:customStyle="1" w:styleId="1">
    <w:name w:val="Основной текст Знак1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9"/>
    <w:rsid w:val="00DB3D2D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8">
    <w:name w:val="Без интервала Знак"/>
    <w:link w:val="a7"/>
    <w:uiPriority w:val="99"/>
    <w:rsid w:val="00DB3D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9616</Words>
  <Characters>54816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Autoray-kazan</cp:lastModifiedBy>
  <cp:revision>30</cp:revision>
  <dcterms:created xsi:type="dcterms:W3CDTF">2023-09-26T17:58:00Z</dcterms:created>
  <dcterms:modified xsi:type="dcterms:W3CDTF">2024-02-05T06:44:00Z</dcterms:modified>
</cp:coreProperties>
</file>